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F8" w:rsidRPr="00E03BF8" w:rsidRDefault="00E03BF8">
      <w:pPr>
        <w:widowControl w:val="0"/>
        <w:autoSpaceDE w:val="0"/>
        <w:autoSpaceDN w:val="0"/>
        <w:adjustRightInd w:val="0"/>
        <w:jc w:val="right"/>
        <w:outlineLvl w:val="0"/>
        <w:rPr>
          <w:rFonts w:ascii="Times New Roman" w:hAnsi="Times New Roman"/>
          <w:sz w:val="28"/>
          <w:szCs w:val="28"/>
        </w:rPr>
      </w:pPr>
      <w:bookmarkStart w:id="0" w:name="Par26"/>
      <w:bookmarkEnd w:id="0"/>
      <w:r w:rsidRPr="00E03BF8">
        <w:rPr>
          <w:rFonts w:ascii="Times New Roman" w:hAnsi="Times New Roman"/>
          <w:sz w:val="28"/>
          <w:szCs w:val="28"/>
        </w:rPr>
        <w:t>Приложение</w:t>
      </w:r>
    </w:p>
    <w:p w:rsidR="00E03BF8" w:rsidRPr="00E03BF8" w:rsidRDefault="00E03BF8">
      <w:pPr>
        <w:widowControl w:val="0"/>
        <w:autoSpaceDE w:val="0"/>
        <w:autoSpaceDN w:val="0"/>
        <w:adjustRightInd w:val="0"/>
        <w:jc w:val="right"/>
        <w:rPr>
          <w:rFonts w:ascii="Times New Roman" w:hAnsi="Times New Roman"/>
          <w:sz w:val="28"/>
          <w:szCs w:val="28"/>
        </w:rPr>
      </w:pPr>
      <w:proofErr w:type="spellStart"/>
      <w:r w:rsidRPr="00E03BF8">
        <w:rPr>
          <w:rFonts w:ascii="Times New Roman" w:hAnsi="Times New Roman"/>
          <w:sz w:val="28"/>
          <w:szCs w:val="28"/>
        </w:rPr>
        <w:t>Утвержд</w:t>
      </w:r>
      <w:r w:rsidR="00D83882">
        <w:rPr>
          <w:rFonts w:ascii="Times New Roman" w:hAnsi="Times New Roman"/>
          <w:sz w:val="28"/>
          <w:szCs w:val="28"/>
        </w:rPr>
        <w:t>енно</w:t>
      </w:r>
      <w:proofErr w:type="spellEnd"/>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постановлением администрации</w:t>
      </w:r>
    </w:p>
    <w:p w:rsidR="00E03BF8" w:rsidRPr="00E03BF8" w:rsidRDefault="001B146E">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Яйского</w:t>
      </w:r>
      <w:r w:rsidR="00E03BF8" w:rsidRPr="00E03BF8">
        <w:rPr>
          <w:rFonts w:ascii="Times New Roman" w:hAnsi="Times New Roman"/>
          <w:sz w:val="28"/>
          <w:szCs w:val="28"/>
        </w:rPr>
        <w:t xml:space="preserve"> муниципального района</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 xml:space="preserve">от </w:t>
      </w:r>
      <w:r w:rsidR="001B146E">
        <w:rPr>
          <w:rFonts w:ascii="Times New Roman" w:hAnsi="Times New Roman"/>
          <w:sz w:val="28"/>
          <w:szCs w:val="28"/>
        </w:rPr>
        <w:t>_</w:t>
      </w:r>
      <w:r w:rsidR="00E10119">
        <w:rPr>
          <w:rFonts w:ascii="Times New Roman" w:hAnsi="Times New Roman"/>
          <w:sz w:val="28"/>
          <w:szCs w:val="28"/>
        </w:rPr>
        <w:t>14.10.2016</w:t>
      </w:r>
      <w:r w:rsidR="001B146E">
        <w:rPr>
          <w:rFonts w:ascii="Times New Roman" w:hAnsi="Times New Roman"/>
          <w:sz w:val="28"/>
          <w:szCs w:val="28"/>
        </w:rPr>
        <w:t>_</w:t>
      </w:r>
      <w:r w:rsidRPr="00E03BF8">
        <w:rPr>
          <w:rFonts w:ascii="Times New Roman" w:hAnsi="Times New Roman"/>
          <w:sz w:val="28"/>
          <w:szCs w:val="28"/>
        </w:rPr>
        <w:t xml:space="preserve"> 20</w:t>
      </w:r>
      <w:r w:rsidR="001B146E">
        <w:rPr>
          <w:rFonts w:ascii="Times New Roman" w:hAnsi="Times New Roman"/>
          <w:sz w:val="28"/>
          <w:szCs w:val="28"/>
        </w:rPr>
        <w:t>__</w:t>
      </w:r>
      <w:r w:rsidRPr="00E03BF8">
        <w:rPr>
          <w:rFonts w:ascii="Times New Roman" w:hAnsi="Times New Roman"/>
          <w:sz w:val="28"/>
          <w:szCs w:val="28"/>
        </w:rPr>
        <w:t xml:space="preserve"> </w:t>
      </w:r>
      <w:proofErr w:type="spellStart"/>
      <w:r w:rsidRPr="00E03BF8">
        <w:rPr>
          <w:rFonts w:ascii="Times New Roman" w:hAnsi="Times New Roman"/>
          <w:sz w:val="28"/>
          <w:szCs w:val="28"/>
        </w:rPr>
        <w:t>г.</w:t>
      </w:r>
      <w:r w:rsidR="00D83882">
        <w:rPr>
          <w:rFonts w:ascii="Times New Roman" w:hAnsi="Times New Roman"/>
          <w:sz w:val="28"/>
          <w:szCs w:val="28"/>
        </w:rPr>
        <w:t>№</w:t>
      </w:r>
      <w:proofErr w:type="spellEnd"/>
      <w:r w:rsidRPr="00E03BF8">
        <w:rPr>
          <w:rFonts w:ascii="Times New Roman" w:hAnsi="Times New Roman"/>
          <w:sz w:val="28"/>
          <w:szCs w:val="28"/>
        </w:rPr>
        <w:t xml:space="preserve"> </w:t>
      </w:r>
      <w:r w:rsidR="00E10119">
        <w:rPr>
          <w:rFonts w:ascii="Times New Roman" w:hAnsi="Times New Roman"/>
          <w:sz w:val="28"/>
          <w:szCs w:val="28"/>
        </w:rPr>
        <w:t>1773</w:t>
      </w:r>
      <w:r w:rsidR="001B146E">
        <w:rPr>
          <w:rFonts w:ascii="Times New Roman" w:hAnsi="Times New Roman"/>
          <w:sz w:val="28"/>
          <w:szCs w:val="28"/>
        </w:rPr>
        <w:t>____</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rPr>
          <w:rFonts w:ascii="Times New Roman" w:hAnsi="Times New Roman"/>
          <w:b/>
          <w:bCs/>
          <w:sz w:val="28"/>
          <w:szCs w:val="28"/>
        </w:rPr>
      </w:pPr>
      <w:bookmarkStart w:id="1" w:name="Par32"/>
      <w:bookmarkEnd w:id="1"/>
      <w:r w:rsidRPr="00E03BF8">
        <w:rPr>
          <w:rFonts w:ascii="Times New Roman" w:hAnsi="Times New Roman"/>
          <w:b/>
          <w:bCs/>
          <w:sz w:val="28"/>
          <w:szCs w:val="28"/>
        </w:rPr>
        <w:t>АДМИНИСТРАТИВНЫЙ РЕГЛАМЕНТ</w:t>
      </w:r>
    </w:p>
    <w:p w:rsidR="00E03BF8" w:rsidRPr="00E03BF8" w:rsidRDefault="00E03BF8">
      <w:pPr>
        <w:widowControl w:val="0"/>
        <w:autoSpaceDE w:val="0"/>
        <w:autoSpaceDN w:val="0"/>
        <w:adjustRightInd w:val="0"/>
        <w:jc w:val="center"/>
        <w:rPr>
          <w:rFonts w:ascii="Times New Roman" w:hAnsi="Times New Roman"/>
          <w:b/>
          <w:bCs/>
          <w:sz w:val="28"/>
          <w:szCs w:val="28"/>
        </w:rPr>
      </w:pPr>
      <w:r w:rsidRPr="00E03BF8">
        <w:rPr>
          <w:rFonts w:ascii="Times New Roman" w:hAnsi="Times New Roman"/>
          <w:b/>
          <w:bCs/>
          <w:sz w:val="28"/>
          <w:szCs w:val="28"/>
        </w:rPr>
        <w:t>ПРЕДОСТАВЛЕНИЯ МУНИЦИПАЛЬНОЙ УСЛУГИ</w:t>
      </w:r>
    </w:p>
    <w:p w:rsidR="00E03BF8" w:rsidRPr="00E03BF8" w:rsidRDefault="007C743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w:t>
      </w:r>
      <w:r w:rsidR="00E03BF8" w:rsidRPr="00E03BF8">
        <w:rPr>
          <w:rFonts w:ascii="Times New Roman" w:hAnsi="Times New Roman"/>
          <w:b/>
          <w:bCs/>
          <w:sz w:val="28"/>
          <w:szCs w:val="28"/>
        </w:rPr>
        <w:t>НАЗНАЧЕНИЕ И ВЫПЛАТА КОМПЕНСАЦИИ ЧАСТИ РОДИТЕЛЬСКОЙ ПЛАТЫ</w:t>
      </w:r>
      <w:r w:rsidR="00D83882" w:rsidRPr="00D83882">
        <w:rPr>
          <w:rFonts w:ascii="Times New Roman" w:hAnsi="Times New Roman"/>
          <w:b/>
          <w:bCs/>
          <w:sz w:val="28"/>
          <w:szCs w:val="28"/>
        </w:rPr>
        <w:t xml:space="preserve"> </w:t>
      </w:r>
      <w:r w:rsidR="00E03BF8" w:rsidRPr="00E03BF8">
        <w:rPr>
          <w:rFonts w:ascii="Times New Roman" w:hAnsi="Times New Roman"/>
          <w:b/>
          <w:bCs/>
          <w:sz w:val="28"/>
          <w:szCs w:val="28"/>
        </w:rPr>
        <w:t>ЗА СОДЕРЖАНИЕ РЕБЕНКА В ОБРАЗОВАТЕЛЬНЫХ УЧРЕЖДЕНИЯХ,</w:t>
      </w:r>
      <w:r w:rsidR="00D83882" w:rsidRPr="00D83882">
        <w:rPr>
          <w:rFonts w:ascii="Times New Roman" w:hAnsi="Times New Roman"/>
          <w:b/>
          <w:bCs/>
          <w:sz w:val="28"/>
          <w:szCs w:val="28"/>
        </w:rPr>
        <w:t xml:space="preserve"> </w:t>
      </w:r>
      <w:r w:rsidR="00E03BF8" w:rsidRPr="00E03BF8">
        <w:rPr>
          <w:rFonts w:ascii="Times New Roman" w:hAnsi="Times New Roman"/>
          <w:b/>
          <w:bCs/>
          <w:sz w:val="28"/>
          <w:szCs w:val="28"/>
        </w:rPr>
        <w:t>РЕАЛИЗУЮЩИХ ОСНОВНУЮ ОБЩЕОБРАЗОВАТЕЛЬНУЮ ПРОГРАММУ</w:t>
      </w:r>
    </w:p>
    <w:p w:rsidR="00E03BF8" w:rsidRPr="00E03BF8" w:rsidRDefault="00E03BF8">
      <w:pPr>
        <w:widowControl w:val="0"/>
        <w:autoSpaceDE w:val="0"/>
        <w:autoSpaceDN w:val="0"/>
        <w:adjustRightInd w:val="0"/>
        <w:jc w:val="center"/>
        <w:rPr>
          <w:rFonts w:ascii="Times New Roman" w:hAnsi="Times New Roman"/>
          <w:b/>
          <w:bCs/>
          <w:sz w:val="28"/>
          <w:szCs w:val="28"/>
        </w:rPr>
      </w:pPr>
      <w:r w:rsidRPr="00E03BF8">
        <w:rPr>
          <w:rFonts w:ascii="Times New Roman" w:hAnsi="Times New Roman"/>
          <w:b/>
          <w:bCs/>
          <w:sz w:val="28"/>
          <w:szCs w:val="28"/>
        </w:rPr>
        <w:t>ДОШКОЛЬНОГО ОБРАЗОВАНИЯ</w:t>
      </w:r>
      <w:r w:rsidR="007C743E">
        <w:rPr>
          <w:rFonts w:ascii="Times New Roman" w:hAnsi="Times New Roman"/>
          <w:b/>
          <w:bCs/>
          <w:sz w:val="28"/>
          <w:szCs w:val="28"/>
        </w:rPr>
        <w:t xml:space="preserve"> НА ТЕРРИТОРИИ ЯЙСКОГО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outlineLvl w:val="1"/>
        <w:rPr>
          <w:rFonts w:ascii="Times New Roman" w:hAnsi="Times New Roman"/>
          <w:sz w:val="28"/>
          <w:szCs w:val="28"/>
        </w:rPr>
      </w:pPr>
      <w:bookmarkStart w:id="2" w:name="Par39"/>
      <w:bookmarkEnd w:id="2"/>
      <w:r w:rsidRPr="00E03BF8">
        <w:rPr>
          <w:rFonts w:ascii="Times New Roman" w:hAnsi="Times New Roman"/>
          <w:sz w:val="28"/>
          <w:szCs w:val="28"/>
        </w:rPr>
        <w:t>1. Общие положения</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1.1. </w:t>
      </w:r>
      <w:proofErr w:type="gramStart"/>
      <w:r w:rsidRPr="00E03BF8">
        <w:rPr>
          <w:rFonts w:ascii="Times New Roman" w:hAnsi="Times New Roman"/>
          <w:sz w:val="28"/>
          <w:szCs w:val="28"/>
        </w:rPr>
        <w:t xml:space="preserve">Настоящий административный регламент предоставления муниципальной услуги </w:t>
      </w:r>
      <w:r w:rsidR="00AC5A0F">
        <w:rPr>
          <w:rFonts w:ascii="Times New Roman" w:hAnsi="Times New Roman"/>
          <w:sz w:val="28"/>
          <w:szCs w:val="28"/>
        </w:rPr>
        <w:t>«</w:t>
      </w:r>
      <w:r w:rsidRPr="00E03BF8">
        <w:rPr>
          <w:rFonts w:ascii="Times New Roman" w:hAnsi="Times New Roman"/>
          <w:sz w:val="28"/>
          <w:szCs w:val="28"/>
        </w:rPr>
        <w:t xml:space="preserve">Назначение и выплата компенсации </w:t>
      </w:r>
      <w:r w:rsidR="00AC5A0F">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w:t>
      </w:r>
      <w:r w:rsidR="007C743E">
        <w:rPr>
          <w:rFonts w:ascii="Times New Roman" w:hAnsi="Times New Roman"/>
          <w:sz w:val="28"/>
          <w:szCs w:val="28"/>
        </w:rPr>
        <w:t xml:space="preserve"> на территории Яйского муниципального района»</w:t>
      </w:r>
      <w:r w:rsidRPr="00E03BF8">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исполнения муниципальной услуги и определяет сроки и последовательность действий</w:t>
      </w:r>
      <w:proofErr w:type="gramEnd"/>
      <w:r w:rsidRPr="00E03BF8">
        <w:rPr>
          <w:rFonts w:ascii="Times New Roman" w:hAnsi="Times New Roman"/>
          <w:sz w:val="28"/>
          <w:szCs w:val="28"/>
        </w:rPr>
        <w:t xml:space="preserve"> (далее - административные процедуры) при предоставлении муниципальной услуги "Назначение и выплата компенсации</w:t>
      </w:r>
      <w:r w:rsidR="00AC5A0F">
        <w:rPr>
          <w:rFonts w:ascii="Times New Roman" w:hAnsi="Times New Roman"/>
          <w:sz w:val="28"/>
          <w:szCs w:val="28"/>
        </w:rPr>
        <w:t xml:space="preserve">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w:t>
      </w:r>
      <w:r w:rsidR="007C743E">
        <w:rPr>
          <w:rFonts w:ascii="Times New Roman" w:hAnsi="Times New Roman"/>
          <w:sz w:val="28"/>
          <w:szCs w:val="28"/>
        </w:rPr>
        <w:t xml:space="preserve"> на территории Яйского муниципального района</w:t>
      </w:r>
      <w:r w:rsidR="00AC5A0F">
        <w:rPr>
          <w:rFonts w:ascii="Times New Roman" w:hAnsi="Times New Roman"/>
          <w:sz w:val="28"/>
          <w:szCs w:val="28"/>
        </w:rPr>
        <w:t>»</w:t>
      </w:r>
      <w:r w:rsidRPr="00E03BF8">
        <w:rPr>
          <w:rFonts w:ascii="Times New Roman" w:hAnsi="Times New Roman"/>
          <w:sz w:val="28"/>
          <w:szCs w:val="28"/>
        </w:rPr>
        <w:t xml:space="preserve"> (далее - муниципальная услуга).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1.2. </w:t>
      </w:r>
      <w:proofErr w:type="gramStart"/>
      <w:r w:rsidRPr="00E03BF8">
        <w:rPr>
          <w:rFonts w:ascii="Times New Roman" w:hAnsi="Times New Roman"/>
          <w:sz w:val="28"/>
          <w:szCs w:val="28"/>
        </w:rPr>
        <w:t xml:space="preserve">Наименование субъектов, оказывающих муниципальную услугу: орган, ответственный за назначение компенсации </w:t>
      </w:r>
      <w:r w:rsidR="00AC5A0F">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w:t>
      </w:r>
      <w:r w:rsidRPr="00E03BF8">
        <w:rPr>
          <w:rFonts w:ascii="Times New Roman" w:hAnsi="Times New Roman"/>
          <w:sz w:val="28"/>
          <w:szCs w:val="28"/>
        </w:rPr>
        <w:t>, контроль и организацию предоста</w:t>
      </w:r>
      <w:r w:rsidR="003F5C0A">
        <w:rPr>
          <w:rFonts w:ascii="Times New Roman" w:hAnsi="Times New Roman"/>
          <w:sz w:val="28"/>
          <w:szCs w:val="28"/>
        </w:rPr>
        <w:t>вления муниципальной услуги - Управление образования А</w:t>
      </w:r>
      <w:r w:rsidRPr="00E03BF8">
        <w:rPr>
          <w:rFonts w:ascii="Times New Roman" w:hAnsi="Times New Roman"/>
          <w:sz w:val="28"/>
          <w:szCs w:val="28"/>
        </w:rPr>
        <w:t xml:space="preserve">дминистрации </w:t>
      </w:r>
      <w:proofErr w:type="spellStart"/>
      <w:r w:rsidR="001B146E">
        <w:rPr>
          <w:rFonts w:ascii="Times New Roman" w:hAnsi="Times New Roman"/>
          <w:sz w:val="28"/>
          <w:szCs w:val="28"/>
        </w:rPr>
        <w:t>Яйского</w:t>
      </w:r>
      <w:proofErr w:type="spellEnd"/>
      <w:r w:rsidRPr="00E03BF8">
        <w:rPr>
          <w:rFonts w:ascii="Times New Roman" w:hAnsi="Times New Roman"/>
          <w:sz w:val="28"/>
          <w:szCs w:val="28"/>
        </w:rPr>
        <w:t xml:space="preserve"> </w:t>
      </w:r>
      <w:r w:rsidR="003F5C0A">
        <w:rPr>
          <w:rFonts w:ascii="Times New Roman" w:hAnsi="Times New Roman"/>
          <w:sz w:val="28"/>
          <w:szCs w:val="28"/>
        </w:rPr>
        <w:t>муниципального района (далее - У</w:t>
      </w:r>
      <w:r w:rsidRPr="00E03BF8">
        <w:rPr>
          <w:rFonts w:ascii="Times New Roman" w:hAnsi="Times New Roman"/>
          <w:sz w:val="28"/>
          <w:szCs w:val="28"/>
        </w:rPr>
        <w:t>правление образования).</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1.1.2. Муниципальная услуга предоставляется в форме назначения и выплаты компенсации </w:t>
      </w:r>
      <w:r w:rsidR="00AC5A0F">
        <w:rPr>
          <w:rFonts w:ascii="Times New Roman" w:hAnsi="Times New Roman"/>
          <w:sz w:val="28"/>
          <w:szCs w:val="28"/>
        </w:rPr>
        <w:t xml:space="preserve">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w:t>
      </w:r>
      <w:r w:rsidR="00AC5A0F">
        <w:rPr>
          <w:rFonts w:ascii="Times New Roman" w:hAnsi="Times New Roman"/>
          <w:sz w:val="28"/>
          <w:szCs w:val="28"/>
        </w:rPr>
        <w:lastRenderedPageBreak/>
        <w:t xml:space="preserve">организациях, осуществляющих образовательную деятельность </w:t>
      </w:r>
      <w:r w:rsidRPr="00E03BF8">
        <w:rPr>
          <w:rFonts w:ascii="Times New Roman" w:hAnsi="Times New Roman"/>
          <w:sz w:val="28"/>
          <w:szCs w:val="28"/>
        </w:rPr>
        <w:t>(далее - компенсация).</w:t>
      </w:r>
    </w:p>
    <w:p w:rsidR="00E03BF8" w:rsidRPr="00E03BF8" w:rsidRDefault="00AC5A0F">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Право </w:t>
      </w:r>
      <w:r w:rsidR="00E03BF8" w:rsidRPr="00E03BF8">
        <w:rPr>
          <w:rFonts w:ascii="Times New Roman" w:hAnsi="Times New Roman"/>
          <w:sz w:val="28"/>
          <w:szCs w:val="28"/>
        </w:rPr>
        <w:t xml:space="preserve">на </w:t>
      </w:r>
      <w:r>
        <w:rPr>
          <w:rFonts w:ascii="Times New Roman" w:hAnsi="Times New Roman"/>
          <w:sz w:val="28"/>
          <w:szCs w:val="28"/>
        </w:rPr>
        <w:t xml:space="preserve">получение </w:t>
      </w:r>
      <w:r w:rsidR="00E03BF8" w:rsidRPr="00E03BF8">
        <w:rPr>
          <w:rFonts w:ascii="Times New Roman" w:hAnsi="Times New Roman"/>
          <w:sz w:val="28"/>
          <w:szCs w:val="28"/>
        </w:rPr>
        <w:t xml:space="preserve">компенсации </w:t>
      </w:r>
      <w:r>
        <w:rPr>
          <w:rFonts w:ascii="Times New Roman" w:hAnsi="Times New Roman"/>
          <w:sz w:val="28"/>
          <w:szCs w:val="28"/>
        </w:rPr>
        <w:t>имеет гражданин, 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гражданином и образовательной организацией договором.</w:t>
      </w:r>
      <w:r w:rsidR="00A05CC2">
        <w:rPr>
          <w:rFonts w:ascii="Times New Roman" w:hAnsi="Times New Roman"/>
          <w:sz w:val="28"/>
          <w:szCs w:val="28"/>
        </w:rPr>
        <w:t xml:space="preserve"> Предоставление компенсации гражданам,</w:t>
      </w:r>
      <w:r w:rsidR="00A05CC2" w:rsidRPr="00A05CC2">
        <w:rPr>
          <w:rFonts w:ascii="Times New Roman" w:hAnsi="Times New Roman"/>
          <w:sz w:val="28"/>
          <w:szCs w:val="28"/>
        </w:rPr>
        <w:t xml:space="preserve"> </w:t>
      </w:r>
      <w:r w:rsidR="00A05CC2">
        <w:rPr>
          <w:rFonts w:ascii="Times New Roman" w:hAnsi="Times New Roman"/>
          <w:sz w:val="28"/>
          <w:szCs w:val="28"/>
        </w:rPr>
        <w:t>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гражданином и образовательной организацией догово</w:t>
      </w:r>
      <w:r w:rsidR="003F5C0A">
        <w:rPr>
          <w:rFonts w:ascii="Times New Roman" w:hAnsi="Times New Roman"/>
          <w:sz w:val="28"/>
          <w:szCs w:val="28"/>
        </w:rPr>
        <w:t>ром, осуществляется по решению Управления образования А</w:t>
      </w:r>
      <w:r w:rsidR="00A05CC2">
        <w:rPr>
          <w:rFonts w:ascii="Times New Roman" w:hAnsi="Times New Roman"/>
          <w:sz w:val="28"/>
          <w:szCs w:val="28"/>
        </w:rPr>
        <w:t xml:space="preserve">дминистрации </w:t>
      </w:r>
      <w:proofErr w:type="spellStart"/>
      <w:r w:rsidR="00A05CC2">
        <w:rPr>
          <w:rFonts w:ascii="Times New Roman" w:hAnsi="Times New Roman"/>
          <w:sz w:val="28"/>
          <w:szCs w:val="28"/>
        </w:rPr>
        <w:t>Яйского</w:t>
      </w:r>
      <w:proofErr w:type="spellEnd"/>
      <w:r w:rsidR="00A05CC2">
        <w:rPr>
          <w:rFonts w:ascii="Times New Roman" w:hAnsi="Times New Roman"/>
          <w:sz w:val="28"/>
          <w:szCs w:val="28"/>
        </w:rPr>
        <w:t xml:space="preserve"> муниципального района на территории Яйского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 Предоставление муниципальной услуги осуществляется в соответствии </w:t>
      </w:r>
      <w:proofErr w:type="gramStart"/>
      <w:r w:rsidRPr="00E03BF8">
        <w:rPr>
          <w:rFonts w:ascii="Times New Roman" w:hAnsi="Times New Roman"/>
          <w:sz w:val="28"/>
          <w:szCs w:val="28"/>
        </w:rPr>
        <w:t>с</w:t>
      </w:r>
      <w:proofErr w:type="gramEnd"/>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1.3.1. </w:t>
      </w:r>
      <w:hyperlink r:id="rId5" w:history="1">
        <w:r w:rsidRPr="00E03BF8">
          <w:rPr>
            <w:rFonts w:ascii="Times New Roman" w:hAnsi="Times New Roman"/>
            <w:color w:val="0000FF"/>
            <w:sz w:val="28"/>
            <w:szCs w:val="28"/>
          </w:rPr>
          <w:t>Конституцией</w:t>
        </w:r>
      </w:hyperlink>
      <w:r w:rsidRPr="00E03BF8">
        <w:rPr>
          <w:rFonts w:ascii="Times New Roman" w:hAnsi="Times New Roman"/>
          <w:sz w:val="28"/>
          <w:szCs w:val="28"/>
        </w:rPr>
        <w:t xml:space="preserve"> Российской Федерации от 12 декабря 1993 года.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1.3.2. </w:t>
      </w:r>
      <w:hyperlink r:id="rId6" w:history="1">
        <w:r w:rsidRPr="00E03BF8">
          <w:rPr>
            <w:rFonts w:ascii="Times New Roman" w:hAnsi="Times New Roman"/>
            <w:color w:val="0000FF"/>
            <w:sz w:val="28"/>
            <w:szCs w:val="28"/>
          </w:rPr>
          <w:t>Законом</w:t>
        </w:r>
      </w:hyperlink>
      <w:r w:rsidRPr="00E03BF8">
        <w:rPr>
          <w:rFonts w:ascii="Times New Roman" w:hAnsi="Times New Roman"/>
          <w:sz w:val="28"/>
          <w:szCs w:val="28"/>
        </w:rPr>
        <w:t xml:space="preserve"> Российской Федерации от </w:t>
      </w:r>
      <w:r w:rsidR="00A05CC2">
        <w:rPr>
          <w:rFonts w:ascii="Times New Roman" w:hAnsi="Times New Roman"/>
          <w:sz w:val="28"/>
          <w:szCs w:val="28"/>
        </w:rPr>
        <w:t>29</w:t>
      </w:r>
      <w:r w:rsidRPr="00E03BF8">
        <w:rPr>
          <w:rFonts w:ascii="Times New Roman" w:hAnsi="Times New Roman"/>
          <w:sz w:val="28"/>
          <w:szCs w:val="28"/>
        </w:rPr>
        <w:t>.</w:t>
      </w:r>
      <w:r w:rsidR="00A05CC2">
        <w:rPr>
          <w:rFonts w:ascii="Times New Roman" w:hAnsi="Times New Roman"/>
          <w:sz w:val="28"/>
          <w:szCs w:val="28"/>
        </w:rPr>
        <w:t>12</w:t>
      </w:r>
      <w:r w:rsidRPr="00E03BF8">
        <w:rPr>
          <w:rFonts w:ascii="Times New Roman" w:hAnsi="Times New Roman"/>
          <w:sz w:val="28"/>
          <w:szCs w:val="28"/>
        </w:rPr>
        <w:t>.</w:t>
      </w:r>
      <w:r w:rsidR="00A05CC2">
        <w:rPr>
          <w:rFonts w:ascii="Times New Roman" w:hAnsi="Times New Roman"/>
          <w:sz w:val="28"/>
          <w:szCs w:val="28"/>
        </w:rPr>
        <w:t>2012</w:t>
      </w:r>
      <w:r w:rsidRPr="00E03BF8">
        <w:rPr>
          <w:rFonts w:ascii="Times New Roman" w:hAnsi="Times New Roman"/>
          <w:sz w:val="28"/>
          <w:szCs w:val="28"/>
        </w:rPr>
        <w:t xml:space="preserve"> N </w:t>
      </w:r>
      <w:r w:rsidR="00A05CC2">
        <w:rPr>
          <w:rFonts w:ascii="Times New Roman" w:hAnsi="Times New Roman"/>
          <w:sz w:val="28"/>
          <w:szCs w:val="28"/>
        </w:rPr>
        <w:t>273-ФЗ</w:t>
      </w:r>
      <w:r w:rsidRPr="00E03BF8">
        <w:rPr>
          <w:rFonts w:ascii="Times New Roman" w:hAnsi="Times New Roman"/>
          <w:sz w:val="28"/>
          <w:szCs w:val="28"/>
        </w:rPr>
        <w:t xml:space="preserve"> </w:t>
      </w:r>
      <w:r w:rsidR="00A05CC2">
        <w:rPr>
          <w:rFonts w:ascii="Times New Roman" w:hAnsi="Times New Roman"/>
          <w:sz w:val="28"/>
          <w:szCs w:val="28"/>
        </w:rPr>
        <w:t>«</w:t>
      </w:r>
      <w:r w:rsidRPr="00E03BF8">
        <w:rPr>
          <w:rFonts w:ascii="Times New Roman" w:hAnsi="Times New Roman"/>
          <w:sz w:val="28"/>
          <w:szCs w:val="28"/>
        </w:rPr>
        <w:t>Об образовании</w:t>
      </w:r>
      <w:r w:rsidR="00A05CC2">
        <w:rPr>
          <w:rFonts w:ascii="Times New Roman" w:hAnsi="Times New Roman"/>
          <w:sz w:val="28"/>
          <w:szCs w:val="28"/>
        </w:rPr>
        <w:t xml:space="preserve"> в Российской федерации»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1.3.3. Федеральным </w:t>
      </w:r>
      <w:hyperlink r:id="rId7" w:history="1">
        <w:r w:rsidRPr="00E03BF8">
          <w:rPr>
            <w:rFonts w:ascii="Times New Roman" w:hAnsi="Times New Roman"/>
            <w:color w:val="0000FF"/>
            <w:sz w:val="28"/>
            <w:szCs w:val="28"/>
          </w:rPr>
          <w:t>законом</w:t>
        </w:r>
      </w:hyperlink>
      <w:r w:rsidRPr="00E03BF8">
        <w:rPr>
          <w:rFonts w:ascii="Times New Roman" w:hAnsi="Times New Roman"/>
          <w:sz w:val="28"/>
          <w:szCs w:val="28"/>
        </w:rPr>
        <w:t xml:space="preserve"> от 02.05.2006 N 59-ФЗ </w:t>
      </w:r>
      <w:r w:rsidR="00A05CC2">
        <w:rPr>
          <w:rFonts w:ascii="Times New Roman" w:hAnsi="Times New Roman"/>
          <w:sz w:val="28"/>
          <w:szCs w:val="28"/>
        </w:rPr>
        <w:t>«</w:t>
      </w:r>
      <w:r w:rsidRPr="00E03BF8">
        <w:rPr>
          <w:rFonts w:ascii="Times New Roman" w:hAnsi="Times New Roman"/>
          <w:sz w:val="28"/>
          <w:szCs w:val="28"/>
        </w:rPr>
        <w:t>О порядке рассмотрения обращений граждан Российской Федерации</w:t>
      </w:r>
      <w:r w:rsidR="00A05CC2">
        <w:rPr>
          <w:rFonts w:ascii="Times New Roman" w:hAnsi="Times New Roman"/>
          <w:sz w:val="28"/>
          <w:szCs w:val="28"/>
        </w:rPr>
        <w:t>»</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1.3.4. Федеральным </w:t>
      </w:r>
      <w:hyperlink r:id="rId8" w:history="1">
        <w:r w:rsidRPr="00E03BF8">
          <w:rPr>
            <w:rFonts w:ascii="Times New Roman" w:hAnsi="Times New Roman"/>
            <w:color w:val="0000FF"/>
            <w:sz w:val="28"/>
            <w:szCs w:val="28"/>
          </w:rPr>
          <w:t>законом</w:t>
        </w:r>
      </w:hyperlink>
      <w:r w:rsidRPr="00E03BF8">
        <w:rPr>
          <w:rFonts w:ascii="Times New Roman" w:hAnsi="Times New Roman"/>
          <w:sz w:val="28"/>
          <w:szCs w:val="28"/>
        </w:rPr>
        <w:t xml:space="preserve"> от 27.07.2010 N 210-ФЗ </w:t>
      </w:r>
      <w:r w:rsidR="00A05CC2">
        <w:rPr>
          <w:rFonts w:ascii="Times New Roman" w:hAnsi="Times New Roman"/>
          <w:sz w:val="28"/>
          <w:szCs w:val="28"/>
        </w:rPr>
        <w:t>«</w:t>
      </w:r>
      <w:r w:rsidRPr="00E03BF8">
        <w:rPr>
          <w:rFonts w:ascii="Times New Roman" w:hAnsi="Times New Roman"/>
          <w:sz w:val="28"/>
          <w:szCs w:val="28"/>
        </w:rPr>
        <w:t>Об организации предоставления государственных и муниципальных услуг</w:t>
      </w:r>
      <w:r w:rsidR="00A05CC2">
        <w:rPr>
          <w:rFonts w:ascii="Times New Roman" w:hAnsi="Times New Roman"/>
          <w:sz w:val="28"/>
          <w:szCs w:val="28"/>
        </w:rPr>
        <w:t>»</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1.3.5. </w:t>
      </w:r>
      <w:proofErr w:type="gramStart"/>
      <w:r w:rsidRPr="00E03BF8">
        <w:rPr>
          <w:rFonts w:ascii="Times New Roman" w:hAnsi="Times New Roman"/>
          <w:sz w:val="28"/>
          <w:szCs w:val="28"/>
        </w:rPr>
        <w:t>Федеральный</w:t>
      </w:r>
      <w:proofErr w:type="gramEnd"/>
      <w:r w:rsidRPr="00E03BF8">
        <w:rPr>
          <w:rFonts w:ascii="Times New Roman" w:hAnsi="Times New Roman"/>
          <w:sz w:val="28"/>
          <w:szCs w:val="28"/>
        </w:rPr>
        <w:t xml:space="preserve"> </w:t>
      </w:r>
      <w:hyperlink r:id="rId9" w:history="1">
        <w:r w:rsidRPr="00E03BF8">
          <w:rPr>
            <w:rFonts w:ascii="Times New Roman" w:hAnsi="Times New Roman"/>
            <w:color w:val="0000FF"/>
            <w:sz w:val="28"/>
            <w:szCs w:val="28"/>
          </w:rPr>
          <w:t>законом</w:t>
        </w:r>
      </w:hyperlink>
      <w:r w:rsidRPr="00E03BF8">
        <w:rPr>
          <w:rFonts w:ascii="Times New Roman" w:hAnsi="Times New Roman"/>
          <w:sz w:val="28"/>
          <w:szCs w:val="28"/>
        </w:rPr>
        <w:t xml:space="preserve"> от 06.10.2003 N 131-ФЗ </w:t>
      </w:r>
      <w:r w:rsidR="00A05CC2">
        <w:rPr>
          <w:rFonts w:ascii="Times New Roman" w:hAnsi="Times New Roman"/>
          <w:sz w:val="28"/>
          <w:szCs w:val="28"/>
        </w:rPr>
        <w:t>«</w:t>
      </w:r>
      <w:r w:rsidRPr="00E03BF8">
        <w:rPr>
          <w:rFonts w:ascii="Times New Roman" w:hAnsi="Times New Roman"/>
          <w:sz w:val="28"/>
          <w:szCs w:val="28"/>
        </w:rPr>
        <w:t>Об общих принципах организации местного самоуправления Российской Федерации</w:t>
      </w:r>
      <w:r w:rsidR="00A05CC2">
        <w:rPr>
          <w:rFonts w:ascii="Times New Roman" w:hAnsi="Times New Roman"/>
          <w:sz w:val="28"/>
          <w:szCs w:val="28"/>
        </w:rPr>
        <w:t>»</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1.3.</w:t>
      </w:r>
      <w:r w:rsidR="00C65B64">
        <w:rPr>
          <w:rFonts w:ascii="Times New Roman" w:hAnsi="Times New Roman"/>
          <w:sz w:val="28"/>
          <w:szCs w:val="28"/>
        </w:rPr>
        <w:t>6</w:t>
      </w:r>
      <w:r w:rsidRPr="00E03BF8">
        <w:rPr>
          <w:rFonts w:ascii="Times New Roman" w:hAnsi="Times New Roman"/>
          <w:sz w:val="28"/>
          <w:szCs w:val="28"/>
        </w:rPr>
        <w:t xml:space="preserve">. </w:t>
      </w:r>
      <w:hyperlink r:id="rId10" w:history="1">
        <w:r w:rsidRPr="00E03BF8">
          <w:rPr>
            <w:rFonts w:ascii="Times New Roman" w:hAnsi="Times New Roman"/>
            <w:color w:val="0000FF"/>
            <w:sz w:val="28"/>
            <w:szCs w:val="28"/>
          </w:rPr>
          <w:t>Постановлением</w:t>
        </w:r>
      </w:hyperlink>
      <w:r w:rsidRPr="00E03BF8">
        <w:rPr>
          <w:rFonts w:ascii="Times New Roman" w:hAnsi="Times New Roman"/>
          <w:sz w:val="28"/>
          <w:szCs w:val="28"/>
        </w:rPr>
        <w:t xml:space="preserve"> Коллегии Администрации Кемеровской области N </w:t>
      </w:r>
      <w:r w:rsidR="00C65B64">
        <w:rPr>
          <w:rFonts w:ascii="Times New Roman" w:hAnsi="Times New Roman"/>
          <w:sz w:val="28"/>
          <w:szCs w:val="28"/>
        </w:rPr>
        <w:t>410</w:t>
      </w:r>
      <w:r w:rsidRPr="00E03BF8">
        <w:rPr>
          <w:rFonts w:ascii="Times New Roman" w:hAnsi="Times New Roman"/>
          <w:sz w:val="28"/>
          <w:szCs w:val="28"/>
        </w:rPr>
        <w:t xml:space="preserve"> от </w:t>
      </w:r>
      <w:r w:rsidR="00C65B64">
        <w:rPr>
          <w:rFonts w:ascii="Times New Roman" w:hAnsi="Times New Roman"/>
          <w:sz w:val="28"/>
          <w:szCs w:val="28"/>
        </w:rPr>
        <w:t>30</w:t>
      </w:r>
      <w:r w:rsidRPr="00E03BF8">
        <w:rPr>
          <w:rFonts w:ascii="Times New Roman" w:hAnsi="Times New Roman"/>
          <w:sz w:val="28"/>
          <w:szCs w:val="28"/>
        </w:rPr>
        <w:t>.</w:t>
      </w:r>
      <w:r w:rsidR="00C65B64">
        <w:rPr>
          <w:rFonts w:ascii="Times New Roman" w:hAnsi="Times New Roman"/>
          <w:sz w:val="28"/>
          <w:szCs w:val="28"/>
        </w:rPr>
        <w:t>09</w:t>
      </w:r>
      <w:r w:rsidRPr="00E03BF8">
        <w:rPr>
          <w:rFonts w:ascii="Times New Roman" w:hAnsi="Times New Roman"/>
          <w:sz w:val="28"/>
          <w:szCs w:val="28"/>
        </w:rPr>
        <w:t>.20</w:t>
      </w:r>
      <w:r w:rsidR="00C65B64">
        <w:rPr>
          <w:rFonts w:ascii="Times New Roman" w:hAnsi="Times New Roman"/>
          <w:sz w:val="28"/>
          <w:szCs w:val="28"/>
        </w:rPr>
        <w:t>13</w:t>
      </w:r>
      <w:r w:rsidRPr="00E03BF8">
        <w:rPr>
          <w:rFonts w:ascii="Times New Roman" w:hAnsi="Times New Roman"/>
          <w:sz w:val="28"/>
          <w:szCs w:val="28"/>
        </w:rPr>
        <w:t xml:space="preserve"> </w:t>
      </w:r>
      <w:r w:rsidR="00C65B64">
        <w:rPr>
          <w:rFonts w:ascii="Times New Roman" w:hAnsi="Times New Roman"/>
          <w:sz w:val="28"/>
          <w:szCs w:val="28"/>
        </w:rPr>
        <w:t>«</w:t>
      </w:r>
      <w:r w:rsidRPr="00E03BF8">
        <w:rPr>
          <w:rFonts w:ascii="Times New Roman" w:hAnsi="Times New Roman"/>
          <w:sz w:val="28"/>
          <w:szCs w:val="28"/>
        </w:rPr>
        <w:t>О</w:t>
      </w:r>
      <w:r w:rsidR="00C65B64">
        <w:rPr>
          <w:rFonts w:ascii="Times New Roman" w:hAnsi="Times New Roman"/>
          <w:sz w:val="28"/>
          <w:szCs w:val="28"/>
        </w:rPr>
        <w:t xml:space="preserve">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территории Кемеровской области»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1.3.8. </w:t>
      </w:r>
      <w:hyperlink r:id="rId11" w:history="1">
        <w:r w:rsidRPr="00E03BF8">
          <w:rPr>
            <w:rFonts w:ascii="Times New Roman" w:hAnsi="Times New Roman"/>
            <w:color w:val="0000FF"/>
            <w:sz w:val="28"/>
            <w:szCs w:val="28"/>
          </w:rPr>
          <w:t>Уставом</w:t>
        </w:r>
      </w:hyperlink>
      <w:r w:rsidRPr="00E03BF8">
        <w:rPr>
          <w:rFonts w:ascii="Times New Roman" w:hAnsi="Times New Roman"/>
          <w:sz w:val="28"/>
          <w:szCs w:val="28"/>
        </w:rPr>
        <w:t xml:space="preserve"> </w:t>
      </w:r>
      <w:r w:rsidR="00C65B64">
        <w:rPr>
          <w:rFonts w:ascii="Times New Roman" w:hAnsi="Times New Roman"/>
          <w:sz w:val="28"/>
          <w:szCs w:val="28"/>
        </w:rPr>
        <w:t xml:space="preserve">Яйского </w:t>
      </w:r>
      <w:r w:rsidRPr="00E03BF8">
        <w:rPr>
          <w:rFonts w:ascii="Times New Roman" w:hAnsi="Times New Roman"/>
          <w:sz w:val="28"/>
          <w:szCs w:val="28"/>
        </w:rPr>
        <w:t>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1.3.9. </w:t>
      </w:r>
      <w:hyperlink r:id="rId12" w:history="1">
        <w:r w:rsidRPr="00E03BF8">
          <w:rPr>
            <w:rFonts w:ascii="Times New Roman" w:hAnsi="Times New Roman"/>
            <w:color w:val="0000FF"/>
            <w:sz w:val="28"/>
            <w:szCs w:val="28"/>
          </w:rPr>
          <w:t>Постановлением</w:t>
        </w:r>
      </w:hyperlink>
      <w:r w:rsidRPr="00E03BF8">
        <w:rPr>
          <w:rFonts w:ascii="Times New Roman" w:hAnsi="Times New Roman"/>
          <w:sz w:val="28"/>
          <w:szCs w:val="28"/>
        </w:rPr>
        <w:t xml:space="preserve"> администрации </w:t>
      </w:r>
      <w:r w:rsidR="00C65B64">
        <w:rPr>
          <w:rFonts w:ascii="Times New Roman" w:hAnsi="Times New Roman"/>
          <w:sz w:val="28"/>
          <w:szCs w:val="28"/>
        </w:rPr>
        <w:t>Яйского</w:t>
      </w:r>
      <w:r w:rsidRPr="00E03BF8">
        <w:rPr>
          <w:rFonts w:ascii="Times New Roman" w:hAnsi="Times New Roman"/>
          <w:sz w:val="28"/>
          <w:szCs w:val="28"/>
        </w:rPr>
        <w:t xml:space="preserve"> муниципального района от </w:t>
      </w:r>
      <w:r w:rsidR="00C65B64">
        <w:rPr>
          <w:rFonts w:ascii="Times New Roman" w:hAnsi="Times New Roman"/>
          <w:sz w:val="28"/>
          <w:szCs w:val="28"/>
        </w:rPr>
        <w:t>02.04</w:t>
      </w:r>
      <w:r w:rsidRPr="00E03BF8">
        <w:rPr>
          <w:rFonts w:ascii="Times New Roman" w:hAnsi="Times New Roman"/>
          <w:sz w:val="28"/>
          <w:szCs w:val="28"/>
        </w:rPr>
        <w:t>.201</w:t>
      </w:r>
      <w:r w:rsidR="00C65B64">
        <w:rPr>
          <w:rFonts w:ascii="Times New Roman" w:hAnsi="Times New Roman"/>
          <w:sz w:val="28"/>
          <w:szCs w:val="28"/>
        </w:rPr>
        <w:t>2</w:t>
      </w:r>
      <w:r w:rsidRPr="00E03BF8">
        <w:rPr>
          <w:rFonts w:ascii="Times New Roman" w:hAnsi="Times New Roman"/>
          <w:sz w:val="28"/>
          <w:szCs w:val="28"/>
        </w:rPr>
        <w:t xml:space="preserve"> N </w:t>
      </w:r>
      <w:r w:rsidR="00C65B64">
        <w:rPr>
          <w:rFonts w:ascii="Times New Roman" w:hAnsi="Times New Roman"/>
          <w:sz w:val="28"/>
          <w:szCs w:val="28"/>
        </w:rPr>
        <w:t>535</w:t>
      </w:r>
      <w:r w:rsidRPr="00E03BF8">
        <w:rPr>
          <w:rFonts w:ascii="Times New Roman" w:hAnsi="Times New Roman"/>
          <w:sz w:val="28"/>
          <w:szCs w:val="28"/>
        </w:rPr>
        <w:t xml:space="preserve"> </w:t>
      </w:r>
      <w:r w:rsidR="00AD2417">
        <w:rPr>
          <w:rFonts w:ascii="Times New Roman" w:hAnsi="Times New Roman"/>
          <w:sz w:val="28"/>
          <w:szCs w:val="28"/>
        </w:rPr>
        <w:t>«</w:t>
      </w:r>
      <w:r w:rsidRPr="00E03BF8">
        <w:rPr>
          <w:rFonts w:ascii="Times New Roman" w:hAnsi="Times New Roman"/>
          <w:sz w:val="28"/>
          <w:szCs w:val="28"/>
        </w:rPr>
        <w:t>О</w:t>
      </w:r>
      <w:r w:rsidR="00C65B64">
        <w:rPr>
          <w:rFonts w:ascii="Times New Roman" w:hAnsi="Times New Roman"/>
          <w:sz w:val="28"/>
          <w:szCs w:val="28"/>
        </w:rPr>
        <w:t xml:space="preserve">б утверждении порядка разработки и утверждения административных регламентов предоставления </w:t>
      </w:r>
      <w:r w:rsidRPr="00E03BF8">
        <w:rPr>
          <w:rFonts w:ascii="Times New Roman" w:hAnsi="Times New Roman"/>
          <w:sz w:val="28"/>
          <w:szCs w:val="28"/>
        </w:rPr>
        <w:t xml:space="preserve">муниципальных услуг </w:t>
      </w:r>
      <w:r w:rsidR="00AD2417">
        <w:rPr>
          <w:rFonts w:ascii="Times New Roman" w:hAnsi="Times New Roman"/>
          <w:sz w:val="28"/>
          <w:szCs w:val="28"/>
        </w:rPr>
        <w:t xml:space="preserve">в Яйском </w:t>
      </w:r>
      <w:r w:rsidRPr="00E03BF8">
        <w:rPr>
          <w:rFonts w:ascii="Times New Roman" w:hAnsi="Times New Roman"/>
          <w:sz w:val="28"/>
          <w:szCs w:val="28"/>
        </w:rPr>
        <w:t>муниципально</w:t>
      </w:r>
      <w:r w:rsidR="00AD2417">
        <w:rPr>
          <w:rFonts w:ascii="Times New Roman" w:hAnsi="Times New Roman"/>
          <w:sz w:val="28"/>
          <w:szCs w:val="28"/>
        </w:rPr>
        <w:t>м</w:t>
      </w:r>
      <w:r w:rsidRPr="00E03BF8">
        <w:rPr>
          <w:rFonts w:ascii="Times New Roman" w:hAnsi="Times New Roman"/>
          <w:sz w:val="28"/>
          <w:szCs w:val="28"/>
        </w:rPr>
        <w:t xml:space="preserve"> район</w:t>
      </w:r>
      <w:r w:rsidR="00AD2417">
        <w:rPr>
          <w:rFonts w:ascii="Times New Roman" w:hAnsi="Times New Roman"/>
          <w:sz w:val="28"/>
          <w:szCs w:val="28"/>
        </w:rPr>
        <w:t>е»</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1.3.10. </w:t>
      </w:r>
      <w:hyperlink r:id="rId13" w:history="1">
        <w:r w:rsidRPr="00E03BF8">
          <w:rPr>
            <w:rFonts w:ascii="Times New Roman" w:hAnsi="Times New Roman"/>
            <w:color w:val="0000FF"/>
            <w:sz w:val="28"/>
            <w:szCs w:val="28"/>
          </w:rPr>
          <w:t>Положением</w:t>
        </w:r>
      </w:hyperlink>
      <w:r w:rsidR="003F5C0A">
        <w:rPr>
          <w:rFonts w:ascii="Times New Roman" w:hAnsi="Times New Roman"/>
          <w:sz w:val="28"/>
          <w:szCs w:val="28"/>
        </w:rPr>
        <w:t xml:space="preserve"> об У</w:t>
      </w:r>
      <w:r w:rsidRPr="00E03BF8">
        <w:rPr>
          <w:rFonts w:ascii="Times New Roman" w:hAnsi="Times New Roman"/>
          <w:sz w:val="28"/>
          <w:szCs w:val="28"/>
        </w:rPr>
        <w:t xml:space="preserve">правлении образования администрации </w:t>
      </w:r>
      <w:proofErr w:type="spellStart"/>
      <w:r w:rsidR="00AD2417">
        <w:rPr>
          <w:rFonts w:ascii="Times New Roman" w:hAnsi="Times New Roman"/>
          <w:sz w:val="28"/>
          <w:szCs w:val="28"/>
        </w:rPr>
        <w:t>Яйского</w:t>
      </w:r>
      <w:proofErr w:type="spellEnd"/>
      <w:r w:rsidRPr="00E03BF8">
        <w:rPr>
          <w:rFonts w:ascii="Times New Roman" w:hAnsi="Times New Roman"/>
          <w:sz w:val="28"/>
          <w:szCs w:val="28"/>
        </w:rPr>
        <w:t xml:space="preserve">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r w:rsidRPr="00C60B89">
        <w:rPr>
          <w:rFonts w:ascii="Times New Roman" w:hAnsi="Times New Roman"/>
          <w:sz w:val="28"/>
          <w:szCs w:val="28"/>
        </w:rPr>
        <w:t>1.4. Описание</w:t>
      </w:r>
      <w:r w:rsidRPr="00E03BF8">
        <w:rPr>
          <w:rFonts w:ascii="Times New Roman" w:hAnsi="Times New Roman"/>
          <w:sz w:val="28"/>
          <w:szCs w:val="28"/>
        </w:rPr>
        <w:t xml:space="preserve"> заявителей</w:t>
      </w:r>
      <w:r w:rsidR="00C60B89">
        <w:rPr>
          <w:rFonts w:ascii="Times New Roman" w:hAnsi="Times New Roman"/>
          <w:sz w:val="28"/>
          <w:szCs w:val="28"/>
        </w:rPr>
        <w:t>: граждане, внесшие плату, взимаемую за присмотр и уход за ребенком, осваивающим образовательную программу дошкольного образования, в соответствии с заключенным между гражданином и образовательной организацией договором. Предоставление компенсации гражданам,</w:t>
      </w:r>
      <w:r w:rsidR="00C60B89" w:rsidRPr="00A05CC2">
        <w:rPr>
          <w:rFonts w:ascii="Times New Roman" w:hAnsi="Times New Roman"/>
          <w:sz w:val="28"/>
          <w:szCs w:val="28"/>
        </w:rPr>
        <w:t xml:space="preserve"> </w:t>
      </w:r>
      <w:r w:rsidR="00C60B89">
        <w:rPr>
          <w:rFonts w:ascii="Times New Roman" w:hAnsi="Times New Roman"/>
          <w:sz w:val="28"/>
          <w:szCs w:val="28"/>
        </w:rPr>
        <w:t xml:space="preserve">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гражданином и образовательной организацией договором, осуществляется по решению управления образования администрации Яйского муниципального района на </w:t>
      </w:r>
      <w:r w:rsidR="00C60B89">
        <w:rPr>
          <w:rFonts w:ascii="Times New Roman" w:hAnsi="Times New Roman"/>
          <w:sz w:val="28"/>
          <w:szCs w:val="28"/>
        </w:rPr>
        <w:lastRenderedPageBreak/>
        <w:t>территории Яйского муниципального района</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1.5. При назначении и определении размера компенсации учитываются как родные дети, так и дети, усыновленные или принятые под опеку (в приемную семью).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Дети, в отношении которых родитель (законный представитель) лишен родительских прав, при назначении и определении размера компенсации не учитываются.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1.6. Компенсация выплачивается в размере:</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20 процентов от </w:t>
      </w:r>
      <w:r w:rsidR="00AA4D86">
        <w:rPr>
          <w:rFonts w:ascii="Times New Roman" w:hAnsi="Times New Roman"/>
          <w:sz w:val="28"/>
          <w:szCs w:val="28"/>
        </w:rPr>
        <w:t>среднего размера родительской платы, установленного Коллегией Администрации Кемеровской области, но не более фактически внесенной родительской платы</w:t>
      </w:r>
      <w:r w:rsidRPr="00E03BF8">
        <w:rPr>
          <w:rFonts w:ascii="Times New Roman" w:hAnsi="Times New Roman"/>
          <w:sz w:val="28"/>
          <w:szCs w:val="28"/>
        </w:rPr>
        <w:t xml:space="preserve"> - на первого по очередности рождения ребенка;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50 процентов от </w:t>
      </w:r>
      <w:r w:rsidR="00AA4D86">
        <w:rPr>
          <w:rFonts w:ascii="Times New Roman" w:hAnsi="Times New Roman"/>
          <w:sz w:val="28"/>
          <w:szCs w:val="28"/>
        </w:rPr>
        <w:t xml:space="preserve">среднего размера </w:t>
      </w:r>
      <w:r w:rsidR="00027081">
        <w:rPr>
          <w:rFonts w:ascii="Times New Roman" w:hAnsi="Times New Roman"/>
          <w:sz w:val="28"/>
          <w:szCs w:val="28"/>
        </w:rPr>
        <w:t>родительской платы, установленного</w:t>
      </w:r>
      <w:r w:rsidR="00027081" w:rsidRPr="00027081">
        <w:rPr>
          <w:rFonts w:ascii="Times New Roman" w:hAnsi="Times New Roman"/>
          <w:sz w:val="28"/>
          <w:szCs w:val="28"/>
        </w:rPr>
        <w:t xml:space="preserve"> </w:t>
      </w:r>
      <w:r w:rsidR="00027081">
        <w:rPr>
          <w:rFonts w:ascii="Times New Roman" w:hAnsi="Times New Roman"/>
          <w:sz w:val="28"/>
          <w:szCs w:val="28"/>
        </w:rPr>
        <w:t>Коллегией Администрации Кемеровской области, но не более фактически внесенной родительской платы -</w:t>
      </w:r>
      <w:r w:rsidRPr="00E03BF8">
        <w:rPr>
          <w:rFonts w:ascii="Times New Roman" w:hAnsi="Times New Roman"/>
          <w:sz w:val="28"/>
          <w:szCs w:val="28"/>
        </w:rPr>
        <w:t xml:space="preserve"> на второго по очередности рождения ребенка;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70 процентов от </w:t>
      </w:r>
      <w:r w:rsidR="00027081">
        <w:rPr>
          <w:rFonts w:ascii="Times New Roman" w:hAnsi="Times New Roman"/>
          <w:sz w:val="28"/>
          <w:szCs w:val="28"/>
        </w:rPr>
        <w:t>среднего размера родительской платы, установленного</w:t>
      </w:r>
      <w:r w:rsidR="00027081" w:rsidRPr="00027081">
        <w:rPr>
          <w:rFonts w:ascii="Times New Roman" w:hAnsi="Times New Roman"/>
          <w:sz w:val="28"/>
          <w:szCs w:val="28"/>
        </w:rPr>
        <w:t xml:space="preserve"> </w:t>
      </w:r>
      <w:r w:rsidR="00027081">
        <w:rPr>
          <w:rFonts w:ascii="Times New Roman" w:hAnsi="Times New Roman"/>
          <w:sz w:val="28"/>
          <w:szCs w:val="28"/>
        </w:rPr>
        <w:t xml:space="preserve">Коллегией Администрации Кемеровской области, но не более фактически внесенной родительской платы - </w:t>
      </w:r>
      <w:r w:rsidRPr="00E03BF8">
        <w:rPr>
          <w:rFonts w:ascii="Times New Roman" w:hAnsi="Times New Roman"/>
          <w:sz w:val="28"/>
          <w:szCs w:val="28"/>
        </w:rPr>
        <w:t xml:space="preserve">на третьего </w:t>
      </w:r>
      <w:r w:rsidR="00027081">
        <w:rPr>
          <w:rFonts w:ascii="Times New Roman" w:hAnsi="Times New Roman"/>
          <w:sz w:val="28"/>
          <w:szCs w:val="28"/>
        </w:rPr>
        <w:t xml:space="preserve">и последующих </w:t>
      </w:r>
      <w:r w:rsidRPr="00E03BF8">
        <w:rPr>
          <w:rFonts w:ascii="Times New Roman" w:hAnsi="Times New Roman"/>
          <w:sz w:val="28"/>
          <w:szCs w:val="28"/>
        </w:rPr>
        <w:t>по очередности рождения детей.</w:t>
      </w:r>
    </w:p>
    <w:p w:rsidR="00027081" w:rsidRPr="00E03BF8" w:rsidRDefault="00E03BF8" w:rsidP="00027081">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При установлении очередности рождения детей в семье</w:t>
      </w:r>
      <w:r w:rsidR="00027081">
        <w:rPr>
          <w:rFonts w:ascii="Times New Roman" w:hAnsi="Times New Roman"/>
          <w:sz w:val="28"/>
          <w:szCs w:val="28"/>
        </w:rPr>
        <w:t xml:space="preserve"> исключаются дети, достигшие возраста 18 лет, </w:t>
      </w:r>
      <w:r w:rsidRPr="00E03BF8">
        <w:rPr>
          <w:rFonts w:ascii="Times New Roman" w:hAnsi="Times New Roman"/>
          <w:sz w:val="28"/>
          <w:szCs w:val="28"/>
        </w:rPr>
        <w:t xml:space="preserve"> </w:t>
      </w:r>
      <w:r w:rsidR="00027081" w:rsidRPr="00E03BF8">
        <w:rPr>
          <w:rFonts w:ascii="Times New Roman" w:hAnsi="Times New Roman"/>
          <w:sz w:val="28"/>
          <w:szCs w:val="28"/>
        </w:rPr>
        <w:t>в случае одновременного рождения двух и более детей один ребенок считается первым, другой вторым и т.д.</w:t>
      </w:r>
    </w:p>
    <w:p w:rsidR="00E03BF8" w:rsidRPr="00E03BF8" w:rsidRDefault="00027081">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При установлении очередности рождения детей в семье</w:t>
      </w:r>
      <w:r>
        <w:rPr>
          <w:rFonts w:ascii="Times New Roman" w:hAnsi="Times New Roman"/>
          <w:sz w:val="28"/>
          <w:szCs w:val="28"/>
        </w:rPr>
        <w:t xml:space="preserve"> учитываются дети от других браков, проживающих в семье гражданина, обратившегося за компенсацией родительской платы, если они не учтены в семье другого родителя. </w:t>
      </w:r>
      <w:r w:rsidR="008D0348">
        <w:rPr>
          <w:rFonts w:ascii="Times New Roman" w:hAnsi="Times New Roman"/>
          <w:sz w:val="28"/>
          <w:szCs w:val="28"/>
        </w:rPr>
        <w:t>Размер компенсации на общего ребенка определяется гражданину, внесшему родительскую плату, с учетом собственного ребенка от другого брака.</w:t>
      </w:r>
    </w:p>
    <w:p w:rsidR="00E03BF8" w:rsidRPr="00E03BF8" w:rsidRDefault="00E03BF8">
      <w:pPr>
        <w:widowControl w:val="0"/>
        <w:autoSpaceDE w:val="0"/>
        <w:autoSpaceDN w:val="0"/>
        <w:adjustRightInd w:val="0"/>
        <w:ind w:firstLine="540"/>
        <w:rPr>
          <w:rFonts w:ascii="Times New Roman" w:hAnsi="Times New Roman"/>
          <w:sz w:val="28"/>
          <w:szCs w:val="28"/>
        </w:rPr>
      </w:pPr>
      <w:bookmarkStart w:id="3" w:name="Par65"/>
      <w:bookmarkEnd w:id="3"/>
      <w:r w:rsidRPr="00E03BF8">
        <w:rPr>
          <w:rFonts w:ascii="Times New Roman" w:hAnsi="Times New Roman"/>
          <w:sz w:val="28"/>
          <w:szCs w:val="28"/>
        </w:rPr>
        <w:t xml:space="preserve">1.7. Для назначения и выплаты компенсации родители (законные </w:t>
      </w:r>
      <w:r w:rsidR="003F5C0A">
        <w:rPr>
          <w:rFonts w:ascii="Times New Roman" w:hAnsi="Times New Roman"/>
          <w:sz w:val="28"/>
          <w:szCs w:val="28"/>
        </w:rPr>
        <w:t>представители) предоставляют в У</w:t>
      </w:r>
      <w:r w:rsidRPr="00E03BF8">
        <w:rPr>
          <w:rFonts w:ascii="Times New Roman" w:hAnsi="Times New Roman"/>
          <w:sz w:val="28"/>
          <w:szCs w:val="28"/>
        </w:rPr>
        <w:t>правление образования следующие документы:</w:t>
      </w:r>
    </w:p>
    <w:p w:rsidR="00650AA3"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1) заявлени</w:t>
      </w:r>
      <w:r w:rsidR="008D0348">
        <w:rPr>
          <w:rFonts w:ascii="Times New Roman" w:hAnsi="Times New Roman"/>
          <w:sz w:val="28"/>
          <w:szCs w:val="28"/>
        </w:rPr>
        <w:t>е о предоставлении компенсации (</w:t>
      </w:r>
      <w:hyperlink w:anchor="Par241" w:history="1">
        <w:proofErr w:type="gramStart"/>
        <w:r w:rsidRPr="00E03BF8">
          <w:rPr>
            <w:rFonts w:ascii="Times New Roman" w:hAnsi="Times New Roman"/>
            <w:color w:val="0000FF"/>
            <w:sz w:val="28"/>
            <w:szCs w:val="28"/>
          </w:rPr>
          <w:t>форм</w:t>
        </w:r>
        <w:proofErr w:type="gramEnd"/>
      </w:hyperlink>
      <w:r w:rsidR="008D0348">
        <w:rPr>
          <w:rFonts w:ascii="Times New Roman" w:hAnsi="Times New Roman"/>
          <w:sz w:val="28"/>
          <w:szCs w:val="28"/>
        </w:rPr>
        <w:t xml:space="preserve">а подачи заявления произвольная, допускаются рукописный, печатный и электронный </w:t>
      </w:r>
      <w:r w:rsidR="00650AA3">
        <w:rPr>
          <w:rFonts w:ascii="Times New Roman" w:hAnsi="Times New Roman"/>
          <w:sz w:val="28"/>
          <w:szCs w:val="28"/>
        </w:rPr>
        <w:t>варианты</w:t>
      </w:r>
      <w:r w:rsidR="007C743E">
        <w:rPr>
          <w:rFonts w:ascii="Times New Roman" w:hAnsi="Times New Roman"/>
          <w:sz w:val="28"/>
          <w:szCs w:val="28"/>
        </w:rPr>
        <w:t xml:space="preserve"> или согласно приложению №1</w:t>
      </w:r>
      <w:r w:rsidR="00650AA3">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 подлинник и копи</w:t>
      </w:r>
      <w:r w:rsidR="00650AA3">
        <w:rPr>
          <w:rFonts w:ascii="Times New Roman" w:hAnsi="Times New Roman"/>
          <w:sz w:val="28"/>
          <w:szCs w:val="28"/>
        </w:rPr>
        <w:t>я</w:t>
      </w:r>
      <w:r w:rsidRPr="00E03BF8">
        <w:rPr>
          <w:rFonts w:ascii="Times New Roman" w:hAnsi="Times New Roman"/>
          <w:sz w:val="28"/>
          <w:szCs w:val="28"/>
        </w:rPr>
        <w:t xml:space="preserve"> паспорта гражданина либо иного документа, удостоверяющего личность гражданина, выданного уполномоченным государственным органом;</w:t>
      </w:r>
    </w:p>
    <w:p w:rsidR="00E03BF8" w:rsidRPr="00E03BF8" w:rsidRDefault="00650AA3">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 подлинник и копия</w:t>
      </w:r>
      <w:r w:rsidR="00E03BF8" w:rsidRPr="00E03BF8">
        <w:rPr>
          <w:rFonts w:ascii="Times New Roman" w:hAnsi="Times New Roman"/>
          <w:sz w:val="28"/>
          <w:szCs w:val="28"/>
        </w:rPr>
        <w:t xml:space="preserve"> свидетельства о рождении</w:t>
      </w:r>
      <w:r>
        <w:rPr>
          <w:rFonts w:ascii="Times New Roman" w:hAnsi="Times New Roman"/>
          <w:sz w:val="28"/>
          <w:szCs w:val="28"/>
        </w:rPr>
        <w:t xml:space="preserve"> ребенка</w:t>
      </w:r>
      <w:r w:rsidR="00E03BF8"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4) </w:t>
      </w:r>
      <w:r w:rsidR="00650AA3">
        <w:rPr>
          <w:rFonts w:ascii="Times New Roman" w:hAnsi="Times New Roman"/>
          <w:sz w:val="28"/>
          <w:szCs w:val="28"/>
        </w:rPr>
        <w:t>подтверждающие сведения о составе семьи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 подлинник копи</w:t>
      </w:r>
      <w:r w:rsidR="00650AA3">
        <w:rPr>
          <w:rFonts w:ascii="Times New Roman" w:hAnsi="Times New Roman"/>
          <w:sz w:val="28"/>
          <w:szCs w:val="28"/>
        </w:rPr>
        <w:t>я</w:t>
      </w:r>
      <w:r w:rsidRPr="00E03BF8">
        <w:rPr>
          <w:rFonts w:ascii="Times New Roman" w:hAnsi="Times New Roman"/>
          <w:sz w:val="28"/>
          <w:szCs w:val="28"/>
        </w:rPr>
        <w:t xml:space="preserve"> свидетельства о заключении брака, о перемене имени при смене фамилии, имени гражданином и </w:t>
      </w:r>
      <w:r w:rsidR="00650AA3">
        <w:rPr>
          <w:rFonts w:ascii="Times New Roman" w:hAnsi="Times New Roman"/>
          <w:sz w:val="28"/>
          <w:szCs w:val="28"/>
        </w:rPr>
        <w:t xml:space="preserve">(или) </w:t>
      </w:r>
      <w:r w:rsidRPr="00E03BF8">
        <w:rPr>
          <w:rFonts w:ascii="Times New Roman" w:hAnsi="Times New Roman"/>
          <w:sz w:val="28"/>
          <w:szCs w:val="28"/>
        </w:rPr>
        <w:t>ребенком;</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6) справку, подтверждающую посещение ребенком образовательно</w:t>
      </w:r>
      <w:r w:rsidR="00650AA3">
        <w:rPr>
          <w:rFonts w:ascii="Times New Roman" w:hAnsi="Times New Roman"/>
          <w:sz w:val="28"/>
          <w:szCs w:val="28"/>
        </w:rPr>
        <w:t>й</w:t>
      </w:r>
      <w:r w:rsidRPr="00E03BF8">
        <w:rPr>
          <w:rFonts w:ascii="Times New Roman" w:hAnsi="Times New Roman"/>
          <w:sz w:val="28"/>
          <w:szCs w:val="28"/>
        </w:rPr>
        <w:t xml:space="preserve"> </w:t>
      </w:r>
      <w:r w:rsidR="00650AA3">
        <w:rPr>
          <w:rFonts w:ascii="Times New Roman" w:hAnsi="Times New Roman"/>
          <w:sz w:val="28"/>
          <w:szCs w:val="28"/>
        </w:rPr>
        <w:t>организации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6) копию выписки из решения органа местного самоуправления об </w:t>
      </w:r>
      <w:r w:rsidRPr="00E03BF8">
        <w:rPr>
          <w:rFonts w:ascii="Times New Roman" w:hAnsi="Times New Roman"/>
          <w:sz w:val="28"/>
          <w:szCs w:val="28"/>
        </w:rPr>
        <w:lastRenderedPageBreak/>
        <w:t>установлении над ребенком опеки (для опекуна);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7) копию выписки из решения органа местного самоуправления о передаче ребенка на воспитание в приемную семью (для приемного родителя);</w:t>
      </w:r>
    </w:p>
    <w:p w:rsid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8) заявление о форме доставки компенсации.</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outlineLvl w:val="1"/>
        <w:rPr>
          <w:rFonts w:ascii="Times New Roman" w:hAnsi="Times New Roman"/>
          <w:sz w:val="28"/>
          <w:szCs w:val="28"/>
        </w:rPr>
      </w:pPr>
      <w:bookmarkStart w:id="4" w:name="Par76"/>
      <w:bookmarkEnd w:id="4"/>
      <w:r w:rsidRPr="00E03BF8">
        <w:rPr>
          <w:rFonts w:ascii="Times New Roman" w:hAnsi="Times New Roman"/>
          <w:sz w:val="28"/>
          <w:szCs w:val="28"/>
        </w:rPr>
        <w:t>2. Требования к порядку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 Порядок информирования о правилах предоставления муниципальной услуги:</w:t>
      </w:r>
    </w:p>
    <w:p w:rsidR="00E03BF8" w:rsidRPr="004B2E23" w:rsidRDefault="00E03BF8">
      <w:pPr>
        <w:widowControl w:val="0"/>
        <w:autoSpaceDE w:val="0"/>
        <w:autoSpaceDN w:val="0"/>
        <w:adjustRightInd w:val="0"/>
        <w:ind w:firstLine="540"/>
        <w:rPr>
          <w:rFonts w:ascii="Times New Roman" w:hAnsi="Times New Roman"/>
          <w:sz w:val="28"/>
          <w:szCs w:val="28"/>
        </w:rPr>
      </w:pPr>
      <w:bookmarkStart w:id="5" w:name="Par79"/>
      <w:bookmarkEnd w:id="5"/>
      <w:r w:rsidRPr="00E03BF8">
        <w:rPr>
          <w:rFonts w:ascii="Times New Roman" w:hAnsi="Times New Roman"/>
          <w:sz w:val="28"/>
          <w:szCs w:val="28"/>
        </w:rPr>
        <w:t xml:space="preserve">2.1.1. </w:t>
      </w:r>
      <w:proofErr w:type="gramStart"/>
      <w:r w:rsidRPr="00E03BF8">
        <w:rPr>
          <w:rFonts w:ascii="Times New Roman" w:hAnsi="Times New Roman"/>
          <w:sz w:val="28"/>
          <w:szCs w:val="28"/>
        </w:rPr>
        <w:t>Информация о порядке предоставления муниципальной услуги размещается непосредственно в</w:t>
      </w:r>
      <w:r w:rsidR="003F5C0A">
        <w:rPr>
          <w:rFonts w:ascii="Times New Roman" w:hAnsi="Times New Roman"/>
          <w:sz w:val="28"/>
          <w:szCs w:val="28"/>
        </w:rPr>
        <w:t xml:space="preserve"> помещениях У</w:t>
      </w:r>
      <w:r w:rsidRPr="00E03BF8">
        <w:rPr>
          <w:rFonts w:ascii="Times New Roman" w:hAnsi="Times New Roman"/>
          <w:sz w:val="28"/>
          <w:szCs w:val="28"/>
        </w:rPr>
        <w:t>правления образования, а также с использованием средств телефонной связи, электронного информирования, п</w:t>
      </w:r>
      <w:r w:rsidR="003F5C0A">
        <w:rPr>
          <w:rFonts w:ascii="Times New Roman" w:hAnsi="Times New Roman"/>
          <w:sz w:val="28"/>
          <w:szCs w:val="28"/>
        </w:rPr>
        <w:t>осредством размещения на сайте У</w:t>
      </w:r>
      <w:r w:rsidRPr="00E03BF8">
        <w:rPr>
          <w:rFonts w:ascii="Times New Roman" w:hAnsi="Times New Roman"/>
          <w:sz w:val="28"/>
          <w:szCs w:val="28"/>
        </w:rPr>
        <w:t xml:space="preserve">правления образования по </w:t>
      </w:r>
      <w:r w:rsidRPr="004B2E23">
        <w:rPr>
          <w:rFonts w:ascii="Times New Roman" w:hAnsi="Times New Roman"/>
          <w:sz w:val="28"/>
          <w:szCs w:val="28"/>
        </w:rPr>
        <w:t>адресу (</w:t>
      </w:r>
      <w:r w:rsidR="00771FE8" w:rsidRPr="004B2E23">
        <w:rPr>
          <w:rFonts w:ascii="Times New Roman" w:hAnsi="Times New Roman"/>
          <w:sz w:val="28"/>
          <w:szCs w:val="28"/>
          <w:lang w:val="en-US"/>
        </w:rPr>
        <w:t>u</w:t>
      </w:r>
      <w:proofErr w:type="spellStart"/>
      <w:r w:rsidR="00771FE8" w:rsidRPr="004B2E23">
        <w:rPr>
          <w:rFonts w:ascii="Times New Roman" w:hAnsi="Times New Roman"/>
          <w:sz w:val="28"/>
          <w:szCs w:val="28"/>
        </w:rPr>
        <w:t>oyaya.ucoz.ru</w:t>
      </w:r>
      <w:proofErr w:type="spellEnd"/>
      <w:r w:rsidR="00771FE8" w:rsidRPr="004B2E23">
        <w:rPr>
          <w:rFonts w:ascii="Times New Roman" w:hAnsi="Times New Roman"/>
          <w:sz w:val="28"/>
          <w:szCs w:val="28"/>
        </w:rPr>
        <w:t>.</w:t>
      </w:r>
      <w:r w:rsidRPr="004B2E23">
        <w:rPr>
          <w:rFonts w:ascii="Times New Roman" w:hAnsi="Times New Roman"/>
          <w:sz w:val="28"/>
          <w:szCs w:val="28"/>
        </w:rPr>
        <w:t xml:space="preserve"> по телефонам 8 (3844</w:t>
      </w:r>
      <w:r w:rsidR="005D0643" w:rsidRPr="004B2E23">
        <w:rPr>
          <w:rFonts w:ascii="Times New Roman" w:hAnsi="Times New Roman"/>
          <w:sz w:val="28"/>
          <w:szCs w:val="28"/>
        </w:rPr>
        <w:t>1</w:t>
      </w:r>
      <w:r w:rsidRPr="004B2E23">
        <w:rPr>
          <w:rFonts w:ascii="Times New Roman" w:hAnsi="Times New Roman"/>
          <w:sz w:val="28"/>
          <w:szCs w:val="28"/>
        </w:rPr>
        <w:t xml:space="preserve">) </w:t>
      </w:r>
      <w:r w:rsidR="004B2E23" w:rsidRPr="004B2E23">
        <w:rPr>
          <w:rFonts w:ascii="Times New Roman" w:hAnsi="Times New Roman"/>
          <w:sz w:val="28"/>
          <w:szCs w:val="28"/>
        </w:rPr>
        <w:t>2</w:t>
      </w:r>
      <w:r w:rsidRPr="004B2E23">
        <w:rPr>
          <w:rFonts w:ascii="Times New Roman" w:hAnsi="Times New Roman"/>
          <w:sz w:val="28"/>
          <w:szCs w:val="28"/>
        </w:rPr>
        <w:t>-2</w:t>
      </w:r>
      <w:r w:rsidR="004B2E23" w:rsidRPr="004B2E23">
        <w:rPr>
          <w:rFonts w:ascii="Times New Roman" w:hAnsi="Times New Roman"/>
          <w:sz w:val="28"/>
          <w:szCs w:val="28"/>
        </w:rPr>
        <w:t>3</w:t>
      </w:r>
      <w:r w:rsidRPr="004B2E23">
        <w:rPr>
          <w:rFonts w:ascii="Times New Roman" w:hAnsi="Times New Roman"/>
          <w:sz w:val="28"/>
          <w:szCs w:val="28"/>
        </w:rPr>
        <w:t>-</w:t>
      </w:r>
      <w:r w:rsidR="004B2E23" w:rsidRPr="004B2E23">
        <w:rPr>
          <w:rFonts w:ascii="Times New Roman" w:hAnsi="Times New Roman"/>
          <w:sz w:val="28"/>
          <w:szCs w:val="28"/>
        </w:rPr>
        <w:t>95</w:t>
      </w:r>
      <w:r w:rsidRPr="004B2E23">
        <w:rPr>
          <w:rFonts w:ascii="Times New Roman" w:hAnsi="Times New Roman"/>
          <w:sz w:val="28"/>
          <w:szCs w:val="28"/>
        </w:rPr>
        <w:t xml:space="preserve">, по электронным адресам: </w:t>
      </w:r>
      <w:proofErr w:type="spellStart"/>
      <w:r w:rsidR="004B2E23" w:rsidRPr="004B2E23">
        <w:rPr>
          <w:rFonts w:ascii="Times New Roman" w:hAnsi="Times New Roman"/>
          <w:sz w:val="28"/>
          <w:szCs w:val="28"/>
          <w:lang w:val="en-US"/>
        </w:rPr>
        <w:t>uo</w:t>
      </w:r>
      <w:proofErr w:type="spellEnd"/>
      <w:r w:rsidR="004B2E23" w:rsidRPr="004B2E23">
        <w:rPr>
          <w:rFonts w:ascii="Times New Roman" w:hAnsi="Times New Roman"/>
          <w:sz w:val="28"/>
          <w:szCs w:val="28"/>
        </w:rPr>
        <w:t>_</w:t>
      </w:r>
      <w:proofErr w:type="spellStart"/>
      <w:r w:rsidR="004B2E23" w:rsidRPr="004B2E23">
        <w:rPr>
          <w:rFonts w:ascii="Times New Roman" w:hAnsi="Times New Roman"/>
          <w:sz w:val="28"/>
          <w:szCs w:val="28"/>
          <w:lang w:val="en-US"/>
        </w:rPr>
        <w:t>adm</w:t>
      </w:r>
      <w:proofErr w:type="spellEnd"/>
      <w:r w:rsidR="004B2E23" w:rsidRPr="004B2E23">
        <w:rPr>
          <w:rFonts w:ascii="Times New Roman" w:hAnsi="Times New Roman"/>
          <w:sz w:val="28"/>
          <w:szCs w:val="28"/>
        </w:rPr>
        <w:t>_</w:t>
      </w:r>
      <w:proofErr w:type="spellStart"/>
      <w:r w:rsidR="004B2E23" w:rsidRPr="004B2E23">
        <w:rPr>
          <w:rFonts w:ascii="Times New Roman" w:hAnsi="Times New Roman"/>
          <w:sz w:val="28"/>
          <w:szCs w:val="28"/>
          <w:lang w:val="en-US"/>
        </w:rPr>
        <w:t>yaya</w:t>
      </w:r>
      <w:proofErr w:type="spellEnd"/>
      <w:r w:rsidRPr="004B2E23">
        <w:rPr>
          <w:rFonts w:ascii="Times New Roman" w:hAnsi="Times New Roman"/>
          <w:sz w:val="28"/>
          <w:szCs w:val="28"/>
        </w:rPr>
        <w:t>@</w:t>
      </w:r>
      <w:proofErr w:type="spellStart"/>
      <w:r w:rsidR="004B2E23" w:rsidRPr="004B2E23">
        <w:rPr>
          <w:rFonts w:ascii="Times New Roman" w:hAnsi="Times New Roman"/>
          <w:sz w:val="28"/>
          <w:szCs w:val="28"/>
          <w:lang w:val="en-US"/>
        </w:rPr>
        <w:t>kemte</w:t>
      </w:r>
      <w:r w:rsidRPr="004B2E23">
        <w:rPr>
          <w:rFonts w:ascii="Times New Roman" w:hAnsi="Times New Roman"/>
          <w:sz w:val="28"/>
          <w:szCs w:val="28"/>
        </w:rPr>
        <w:t>l.ru</w:t>
      </w:r>
      <w:proofErr w:type="spellEnd"/>
      <w:r w:rsidRPr="004B2E23">
        <w:rPr>
          <w:rFonts w:ascii="Times New Roman" w:hAnsi="Times New Roman"/>
          <w:sz w:val="28"/>
          <w:szCs w:val="28"/>
        </w:rPr>
        <w:t xml:space="preserve">, в газете </w:t>
      </w:r>
      <w:r w:rsidR="004B2E23" w:rsidRPr="004B2E23">
        <w:rPr>
          <w:rFonts w:ascii="Times New Roman" w:hAnsi="Times New Roman"/>
          <w:sz w:val="28"/>
          <w:szCs w:val="28"/>
        </w:rPr>
        <w:t>«Наше Время»</w:t>
      </w:r>
      <w:r w:rsidRPr="004B2E23">
        <w:rPr>
          <w:rFonts w:ascii="Times New Roman" w:hAnsi="Times New Roman"/>
          <w:sz w:val="28"/>
          <w:szCs w:val="28"/>
        </w:rPr>
        <w:t>.</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bookmarkStart w:id="6" w:name="Par80"/>
      <w:bookmarkEnd w:id="6"/>
      <w:r w:rsidRPr="004B2E23">
        <w:rPr>
          <w:rFonts w:ascii="Times New Roman" w:hAnsi="Times New Roman"/>
          <w:sz w:val="28"/>
          <w:szCs w:val="28"/>
        </w:rPr>
        <w:t>2.1.2. Информация о процедуре предоставления муниципальной</w:t>
      </w:r>
      <w:r w:rsidRPr="00E03BF8">
        <w:rPr>
          <w:rFonts w:ascii="Times New Roman" w:hAnsi="Times New Roman"/>
          <w:sz w:val="28"/>
          <w:szCs w:val="28"/>
        </w:rPr>
        <w:t xml:space="preserve"> услуги сообщается при личном или пи</w:t>
      </w:r>
      <w:r w:rsidR="003F5C0A">
        <w:rPr>
          <w:rFonts w:ascii="Times New Roman" w:hAnsi="Times New Roman"/>
          <w:sz w:val="28"/>
          <w:szCs w:val="28"/>
        </w:rPr>
        <w:t>сьменном обращении заявителя в У</w:t>
      </w:r>
      <w:r w:rsidRPr="00E03BF8">
        <w:rPr>
          <w:rFonts w:ascii="Times New Roman" w:hAnsi="Times New Roman"/>
          <w:sz w:val="28"/>
          <w:szCs w:val="28"/>
        </w:rPr>
        <w:t xml:space="preserve">правление образования, по номерам телефонов указанным в </w:t>
      </w:r>
      <w:hyperlink w:anchor="Par80" w:history="1">
        <w:r w:rsidRPr="00E03BF8">
          <w:rPr>
            <w:rFonts w:ascii="Times New Roman" w:hAnsi="Times New Roman"/>
            <w:color w:val="0000FF"/>
            <w:sz w:val="28"/>
            <w:szCs w:val="28"/>
          </w:rPr>
          <w:t>пункте 2.1.2</w:t>
        </w:r>
      </w:hyperlink>
      <w:r w:rsidRPr="00E03BF8">
        <w:rPr>
          <w:rFonts w:ascii="Times New Roman" w:hAnsi="Times New Roman"/>
          <w:sz w:val="28"/>
          <w:szCs w:val="28"/>
        </w:rPr>
        <w:t xml:space="preserve">, размещается на Интернет-сайте указанном в </w:t>
      </w:r>
      <w:hyperlink w:anchor="Par79" w:history="1">
        <w:r w:rsidRPr="00E03BF8">
          <w:rPr>
            <w:rFonts w:ascii="Times New Roman" w:hAnsi="Times New Roman"/>
            <w:color w:val="0000FF"/>
            <w:sz w:val="28"/>
            <w:szCs w:val="28"/>
          </w:rPr>
          <w:t>пункте 2.1.1</w:t>
        </w:r>
      </w:hyperlink>
      <w:r w:rsidRPr="00E03BF8">
        <w:rPr>
          <w:rFonts w:ascii="Times New Roman" w:hAnsi="Times New Roman"/>
          <w:sz w:val="28"/>
          <w:szCs w:val="28"/>
        </w:rPr>
        <w:t xml:space="preserve"> настоящего административного регламента, в газете "</w:t>
      </w:r>
      <w:r w:rsidR="00F24026">
        <w:rPr>
          <w:rFonts w:ascii="Times New Roman" w:hAnsi="Times New Roman"/>
          <w:sz w:val="28"/>
          <w:szCs w:val="28"/>
        </w:rPr>
        <w:t>Наше Время</w:t>
      </w:r>
      <w:r w:rsidRPr="00E03BF8">
        <w:rPr>
          <w:rFonts w:ascii="Times New Roman" w:hAnsi="Times New Roman"/>
          <w:sz w:val="28"/>
          <w:szCs w:val="28"/>
        </w:rPr>
        <w:t>", на информационных стендах управления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2.1.3. Информация о процедуре предоставления муниципальной услуги предоставляется бесплатно.</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2.1.4. Информирование заявителей о порядке предоставления муниципальной услуги производится специалистом </w:t>
      </w:r>
      <w:r w:rsidR="003F5C0A">
        <w:rPr>
          <w:rFonts w:ascii="Times New Roman" w:hAnsi="Times New Roman"/>
          <w:sz w:val="28"/>
          <w:szCs w:val="28"/>
        </w:rPr>
        <w:t>У</w:t>
      </w:r>
      <w:r w:rsidRPr="00E03BF8">
        <w:rPr>
          <w:rFonts w:ascii="Times New Roman" w:hAnsi="Times New Roman"/>
          <w:sz w:val="28"/>
          <w:szCs w:val="28"/>
        </w:rPr>
        <w:t>правления образования (при личном обращении, по телефону, письменно).</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Максимально допустимое время ожидания </w:t>
      </w:r>
      <w:proofErr w:type="gramStart"/>
      <w:r w:rsidRPr="00E03BF8">
        <w:rPr>
          <w:rFonts w:ascii="Times New Roman" w:hAnsi="Times New Roman"/>
          <w:sz w:val="28"/>
          <w:szCs w:val="28"/>
        </w:rPr>
        <w:t>в очеред</w:t>
      </w:r>
      <w:r w:rsidR="003F5C0A">
        <w:rPr>
          <w:rFonts w:ascii="Times New Roman" w:hAnsi="Times New Roman"/>
          <w:sz w:val="28"/>
          <w:szCs w:val="28"/>
        </w:rPr>
        <w:t>и для получения от специалиста У</w:t>
      </w:r>
      <w:r w:rsidRPr="00E03BF8">
        <w:rPr>
          <w:rFonts w:ascii="Times New Roman" w:hAnsi="Times New Roman"/>
          <w:sz w:val="28"/>
          <w:szCs w:val="28"/>
        </w:rPr>
        <w:t>правления образования информации о процедуре предоставления муниципальной услуги при личном обращении</w:t>
      </w:r>
      <w:proofErr w:type="gramEnd"/>
      <w:r w:rsidRPr="00E03BF8">
        <w:rPr>
          <w:rFonts w:ascii="Times New Roman" w:hAnsi="Times New Roman"/>
          <w:sz w:val="28"/>
          <w:szCs w:val="28"/>
        </w:rPr>
        <w:t xml:space="preserve"> заявителей не должно превышать 1</w:t>
      </w:r>
      <w:r w:rsidR="00D95B8B">
        <w:rPr>
          <w:rFonts w:ascii="Times New Roman" w:hAnsi="Times New Roman"/>
          <w:sz w:val="28"/>
          <w:szCs w:val="28"/>
        </w:rPr>
        <w:t>5</w:t>
      </w:r>
      <w:r w:rsidRPr="00E03BF8">
        <w:rPr>
          <w:rFonts w:ascii="Times New Roman" w:hAnsi="Times New Roman"/>
          <w:sz w:val="28"/>
          <w:szCs w:val="28"/>
        </w:rPr>
        <w:t xml:space="preserve"> минут.</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2.1.5. При ответах на телефонные звонки </w:t>
      </w:r>
      <w:r w:rsidR="003F5C0A">
        <w:rPr>
          <w:rFonts w:ascii="Times New Roman" w:hAnsi="Times New Roman"/>
          <w:sz w:val="28"/>
          <w:szCs w:val="28"/>
        </w:rPr>
        <w:t>и устные обращения специалисты У</w:t>
      </w:r>
      <w:r w:rsidRPr="00E03BF8">
        <w:rPr>
          <w:rFonts w:ascii="Times New Roman" w:hAnsi="Times New Roman"/>
          <w:sz w:val="28"/>
          <w:szCs w:val="28"/>
        </w:rPr>
        <w:t>правления образования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Время разговора не должно превышать 10 минут.</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w:t>
      </w:r>
      <w:r w:rsidR="003F5C0A">
        <w:rPr>
          <w:rFonts w:ascii="Times New Roman" w:hAnsi="Times New Roman"/>
          <w:sz w:val="28"/>
          <w:szCs w:val="28"/>
        </w:rPr>
        <w:t>1.6. На информационных стендах У</w:t>
      </w:r>
      <w:r w:rsidRPr="00E03BF8">
        <w:rPr>
          <w:rFonts w:ascii="Times New Roman" w:hAnsi="Times New Roman"/>
          <w:sz w:val="28"/>
          <w:szCs w:val="28"/>
        </w:rPr>
        <w:t>правления образования находится следующая информация: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lastRenderedPageBreak/>
        <w:t>месторасположение, график (режим) работы, номера телефонов, адреса Интернет-сайта и электронной почты управления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порядок обжалования решения, действия или бездействия управления образования, должностных лиц и специалистов;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перечень документов, необходимых для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основания для отказа в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основания для прекращения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2.1.7. В любое время с момента приема документов на предоставление муниципальной услуги заявитель имеет право на получение сведений о предоставлении муниципальной услуги при помощи телефона, средств сети Интернет, электронной почты или посредством личного посещения управления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2.1.8. Консультации (справки) по вопросам предоставления муниципальной услуги даются специалистами, предоставляющими муниципальную услугу.</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2.1.9. Консультации (справки) предоставляются по следующим вопросам:</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перечень документов, необходимых для предоставления муниципальной услуги, комплектность представленных документов;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источник получения документов, необходимых для получения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время приема документов;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сроки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2.1.10. Консультации предоставляются при личном обращении, посредством Интернет-сайта, телефона или электронной почты.</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2.1.11. Часы приема заявителей специалистами </w:t>
      </w:r>
      <w:r w:rsidR="003F5C0A">
        <w:rPr>
          <w:rFonts w:ascii="Times New Roman" w:hAnsi="Times New Roman"/>
          <w:sz w:val="28"/>
          <w:szCs w:val="28"/>
        </w:rPr>
        <w:t>У</w:t>
      </w:r>
      <w:r w:rsidRPr="00E03BF8">
        <w:rPr>
          <w:rFonts w:ascii="Times New Roman" w:hAnsi="Times New Roman"/>
          <w:sz w:val="28"/>
          <w:szCs w:val="28"/>
        </w:rPr>
        <w:t>правления образования на предоставление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понедельник - четверг с 08.00 до 17.00 часов;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пятница с 08.00 до 16.00 часов.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2.2. Сроки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2.2.1. В течение 10 дней </w:t>
      </w:r>
      <w:proofErr w:type="gramStart"/>
      <w:r w:rsidRPr="00E03BF8">
        <w:rPr>
          <w:rFonts w:ascii="Times New Roman" w:hAnsi="Times New Roman"/>
          <w:sz w:val="28"/>
          <w:szCs w:val="28"/>
        </w:rPr>
        <w:t>с даты получения</w:t>
      </w:r>
      <w:proofErr w:type="gramEnd"/>
      <w:r w:rsidRPr="00E03BF8">
        <w:rPr>
          <w:rFonts w:ascii="Times New Roman" w:hAnsi="Times New Roman"/>
          <w:sz w:val="28"/>
          <w:szCs w:val="28"/>
        </w:rPr>
        <w:t xml:space="preserve"> всех необходимых документов (копий документов), предусмотренных </w:t>
      </w:r>
      <w:hyperlink w:anchor="Par65" w:history="1">
        <w:r w:rsidRPr="00E03BF8">
          <w:rPr>
            <w:rFonts w:ascii="Times New Roman" w:hAnsi="Times New Roman"/>
            <w:color w:val="0000FF"/>
            <w:sz w:val="28"/>
            <w:szCs w:val="28"/>
          </w:rPr>
          <w:t>пунктом 1.7</w:t>
        </w:r>
      </w:hyperlink>
      <w:r w:rsidRPr="00E03BF8">
        <w:rPr>
          <w:rFonts w:ascii="Times New Roman" w:hAnsi="Times New Roman"/>
          <w:sz w:val="28"/>
          <w:szCs w:val="28"/>
        </w:rPr>
        <w:t xml:space="preserve"> настоящего административного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2.3. Перечень оснований для отказа в предоставлении муниципальной услуги либо приостановления (прекращения)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2.3.1. Основанием для отказа в предоставлении муниципальной услуги является: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не предоставление документов</w:t>
      </w:r>
      <w:r w:rsidR="003F5C0A">
        <w:rPr>
          <w:rFonts w:ascii="Times New Roman" w:hAnsi="Times New Roman"/>
          <w:sz w:val="28"/>
          <w:szCs w:val="28"/>
        </w:rPr>
        <w:t>,</w:t>
      </w:r>
      <w:r w:rsidRPr="00E03BF8">
        <w:rPr>
          <w:rFonts w:ascii="Times New Roman" w:hAnsi="Times New Roman"/>
          <w:sz w:val="28"/>
          <w:szCs w:val="28"/>
        </w:rPr>
        <w:t xml:space="preserve"> необходимых для назначения денежной выплаты: перечисленных в </w:t>
      </w:r>
      <w:hyperlink w:anchor="Par65" w:history="1">
        <w:r w:rsidRPr="00E03BF8">
          <w:rPr>
            <w:rFonts w:ascii="Times New Roman" w:hAnsi="Times New Roman"/>
            <w:color w:val="0000FF"/>
            <w:sz w:val="28"/>
            <w:szCs w:val="28"/>
          </w:rPr>
          <w:t>пункте 1.7</w:t>
        </w:r>
      </w:hyperlink>
      <w:r w:rsidRPr="00E03BF8">
        <w:rPr>
          <w:rFonts w:ascii="Times New Roman" w:hAnsi="Times New Roman"/>
          <w:sz w:val="28"/>
          <w:szCs w:val="28"/>
        </w:rPr>
        <w:t xml:space="preserve"> настоящего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 в случае установления </w:t>
      </w:r>
      <w:r w:rsidR="003F5C0A">
        <w:rPr>
          <w:rFonts w:ascii="Times New Roman" w:hAnsi="Times New Roman"/>
          <w:sz w:val="28"/>
          <w:szCs w:val="28"/>
        </w:rPr>
        <w:t>У</w:t>
      </w:r>
      <w:r w:rsidRPr="00E03BF8">
        <w:rPr>
          <w:rFonts w:ascii="Times New Roman" w:hAnsi="Times New Roman"/>
          <w:sz w:val="28"/>
          <w:szCs w:val="28"/>
        </w:rPr>
        <w:t xml:space="preserve">правлением образования факта </w:t>
      </w:r>
      <w:r w:rsidRPr="00E03BF8">
        <w:rPr>
          <w:rFonts w:ascii="Times New Roman" w:hAnsi="Times New Roman"/>
          <w:sz w:val="28"/>
          <w:szCs w:val="28"/>
        </w:rPr>
        <w:lastRenderedPageBreak/>
        <w:t>недостоверности представленных гражданином сведений;</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обращение за компенсацией лица, не обладающего правом на получение компенсации;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 нахождение образовательной организации, реализующей основную общеобразовательную программу дошкольного образования, за пределами </w:t>
      </w:r>
      <w:r w:rsidR="00D95B8B">
        <w:rPr>
          <w:rFonts w:ascii="Times New Roman" w:hAnsi="Times New Roman"/>
          <w:sz w:val="28"/>
          <w:szCs w:val="28"/>
        </w:rPr>
        <w:t xml:space="preserve">Яйского </w:t>
      </w:r>
      <w:r w:rsidRPr="00E03BF8">
        <w:rPr>
          <w:rFonts w:ascii="Times New Roman" w:hAnsi="Times New Roman"/>
          <w:sz w:val="28"/>
          <w:szCs w:val="28"/>
        </w:rPr>
        <w:t>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bookmarkStart w:id="7" w:name="Par113"/>
      <w:bookmarkEnd w:id="7"/>
      <w:r w:rsidRPr="00E03BF8">
        <w:rPr>
          <w:rFonts w:ascii="Times New Roman" w:hAnsi="Times New Roman"/>
          <w:sz w:val="28"/>
          <w:szCs w:val="28"/>
        </w:rPr>
        <w:t>2.4. Основанием для прекращения предоставления муниципальной услуги является: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прекращение посещения ребенком образовательного учреждения.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w:t>
      </w:r>
      <w:r w:rsidR="003F5C0A">
        <w:rPr>
          <w:rFonts w:ascii="Times New Roman" w:hAnsi="Times New Roman"/>
          <w:sz w:val="28"/>
          <w:szCs w:val="28"/>
        </w:rPr>
        <w:t>5. Гражданин обязан сообщить в У</w:t>
      </w:r>
      <w:r w:rsidRPr="00E03BF8">
        <w:rPr>
          <w:rFonts w:ascii="Times New Roman" w:hAnsi="Times New Roman"/>
          <w:sz w:val="28"/>
          <w:szCs w:val="28"/>
        </w:rPr>
        <w:t>правление образования о наступлении обстоятельств, которые влекут за собой прекращение права на получение денежной выплаты, не позднее 10 дней после их наступления.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2.6. Требования к местам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2.6.1. Прием заявителей осуществляется в помещении, приспособленном для работы с потребителями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2.6.2. Места, где осуществляется прием граждан по вопросам, связанным с предоставлением муниципальной услуги, оборудуются информационными стендами.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2.6.3.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2.7. Муниципальная услуга предоставляется бесплатно.</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2.8. Текст настоящего административного регламента размещается: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w:t>
      </w:r>
      <w:r w:rsidR="003F5C0A">
        <w:rPr>
          <w:rFonts w:ascii="Times New Roman" w:hAnsi="Times New Roman"/>
          <w:sz w:val="28"/>
          <w:szCs w:val="28"/>
        </w:rPr>
        <w:t xml:space="preserve"> на официальном Интернет-сайте А</w:t>
      </w:r>
      <w:r w:rsidRPr="00E03BF8">
        <w:rPr>
          <w:rFonts w:ascii="Times New Roman" w:hAnsi="Times New Roman"/>
          <w:sz w:val="28"/>
          <w:szCs w:val="28"/>
        </w:rPr>
        <w:t xml:space="preserve">дминистрации </w:t>
      </w:r>
      <w:proofErr w:type="spellStart"/>
      <w:r w:rsidR="00D95B8B">
        <w:rPr>
          <w:rFonts w:ascii="Times New Roman" w:hAnsi="Times New Roman"/>
          <w:sz w:val="28"/>
          <w:szCs w:val="28"/>
        </w:rPr>
        <w:t>Яйского</w:t>
      </w:r>
      <w:proofErr w:type="spellEnd"/>
      <w:r w:rsidRPr="00E03BF8">
        <w:rPr>
          <w:rFonts w:ascii="Times New Roman" w:hAnsi="Times New Roman"/>
          <w:sz w:val="28"/>
          <w:szCs w:val="28"/>
        </w:rPr>
        <w:t xml:space="preserve"> муниципального района</w:t>
      </w:r>
      <w:r w:rsidR="00A83BBA">
        <w:rPr>
          <w:rFonts w:ascii="Times New Roman" w:hAnsi="Times New Roman"/>
          <w:sz w:val="28"/>
          <w:szCs w:val="28"/>
        </w:rPr>
        <w:t>:</w:t>
      </w:r>
      <w:r w:rsidRPr="00E03BF8">
        <w:rPr>
          <w:rFonts w:ascii="Times New Roman" w:hAnsi="Times New Roman"/>
          <w:sz w:val="28"/>
          <w:szCs w:val="28"/>
        </w:rPr>
        <w:t xml:space="preserve"> </w:t>
      </w:r>
      <w:r w:rsidR="00A83BBA" w:rsidRPr="00E03BF8">
        <w:rPr>
          <w:rFonts w:ascii="Times New Roman" w:hAnsi="Times New Roman"/>
          <w:sz w:val="28"/>
          <w:szCs w:val="28"/>
        </w:rPr>
        <w:t>http://www</w:t>
      </w:r>
      <w:r w:rsidR="00A83BBA" w:rsidRPr="00A83BBA">
        <w:rPr>
          <w:rStyle w:val="serp-urlitem"/>
          <w:rFonts w:ascii="Times New Roman" w:hAnsi="Times New Roman"/>
          <w:sz w:val="28"/>
          <w:szCs w:val="28"/>
        </w:rPr>
        <w:t xml:space="preserve"> </w:t>
      </w:r>
      <w:hyperlink r:id="rId14" w:tgtFrame="_blank" w:history="1">
        <w:proofErr w:type="spellStart"/>
        <w:r w:rsidR="00D95B8B" w:rsidRPr="00A83BBA">
          <w:rPr>
            <w:rStyle w:val="a3"/>
            <w:rFonts w:ascii="Times New Roman" w:hAnsi="Times New Roman"/>
            <w:color w:val="auto"/>
            <w:sz w:val="28"/>
            <w:szCs w:val="28"/>
          </w:rPr>
          <w:t>adm.yayacity.ru</w:t>
        </w:r>
        <w:proofErr w:type="spellEnd"/>
      </w:hyperlink>
      <w:r w:rsidRPr="00A83BBA">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w:t>
      </w:r>
      <w:r w:rsidR="003F5C0A">
        <w:rPr>
          <w:rFonts w:ascii="Times New Roman" w:hAnsi="Times New Roman"/>
          <w:sz w:val="28"/>
          <w:szCs w:val="28"/>
        </w:rPr>
        <w:t xml:space="preserve"> на официальном Интернет-сайте У</w:t>
      </w:r>
      <w:r w:rsidRPr="00E03BF8">
        <w:rPr>
          <w:rFonts w:ascii="Times New Roman" w:hAnsi="Times New Roman"/>
          <w:sz w:val="28"/>
          <w:szCs w:val="28"/>
        </w:rPr>
        <w:t>правления образования http://www.</w:t>
      </w:r>
      <w:r w:rsidR="00A83BBA" w:rsidRPr="004B2E23">
        <w:rPr>
          <w:rFonts w:ascii="Times New Roman" w:hAnsi="Times New Roman"/>
          <w:sz w:val="28"/>
          <w:szCs w:val="28"/>
          <w:lang w:val="en-US"/>
        </w:rPr>
        <w:t>u</w:t>
      </w:r>
      <w:proofErr w:type="spellStart"/>
      <w:r w:rsidR="00A83BBA" w:rsidRPr="004B2E23">
        <w:rPr>
          <w:rFonts w:ascii="Times New Roman" w:hAnsi="Times New Roman"/>
          <w:sz w:val="28"/>
          <w:szCs w:val="28"/>
        </w:rPr>
        <w:t>oyaya.ucoz.ru</w:t>
      </w:r>
      <w:r w:rsidRPr="00E03BF8">
        <w:rPr>
          <w:rFonts w:ascii="Times New Roman" w:hAnsi="Times New Roman"/>
          <w:sz w:val="28"/>
          <w:szCs w:val="28"/>
        </w:rPr>
        <w:t>.ru</w:t>
      </w:r>
      <w:proofErr w:type="spellEnd"/>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 на информационных стендах, размещающихся в </w:t>
      </w:r>
      <w:r w:rsidR="003F5C0A">
        <w:rPr>
          <w:rFonts w:ascii="Times New Roman" w:hAnsi="Times New Roman"/>
          <w:sz w:val="28"/>
          <w:szCs w:val="28"/>
        </w:rPr>
        <w:t>Управлении образования А</w:t>
      </w:r>
      <w:r w:rsidRPr="00E03BF8">
        <w:rPr>
          <w:rFonts w:ascii="Times New Roman" w:hAnsi="Times New Roman"/>
          <w:sz w:val="28"/>
          <w:szCs w:val="28"/>
        </w:rPr>
        <w:t xml:space="preserve">дминистрации </w:t>
      </w:r>
      <w:proofErr w:type="spellStart"/>
      <w:r w:rsidR="00A83BBA">
        <w:rPr>
          <w:rFonts w:ascii="Times New Roman" w:hAnsi="Times New Roman"/>
          <w:sz w:val="28"/>
          <w:szCs w:val="28"/>
        </w:rPr>
        <w:t>Яйского</w:t>
      </w:r>
      <w:proofErr w:type="spellEnd"/>
      <w:r w:rsidRPr="00E03BF8">
        <w:rPr>
          <w:rFonts w:ascii="Times New Roman" w:hAnsi="Times New Roman"/>
          <w:sz w:val="28"/>
          <w:szCs w:val="28"/>
        </w:rPr>
        <w:t xml:space="preserve">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outlineLvl w:val="1"/>
        <w:rPr>
          <w:rFonts w:ascii="Times New Roman" w:hAnsi="Times New Roman"/>
          <w:sz w:val="28"/>
          <w:szCs w:val="28"/>
        </w:rPr>
      </w:pPr>
      <w:bookmarkStart w:id="8" w:name="Par127"/>
      <w:bookmarkEnd w:id="8"/>
      <w:r w:rsidRPr="00E03BF8">
        <w:rPr>
          <w:rFonts w:ascii="Times New Roman" w:hAnsi="Times New Roman"/>
          <w:sz w:val="28"/>
          <w:szCs w:val="28"/>
        </w:rPr>
        <w:t>3. Административные процедуры</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outlineLvl w:val="2"/>
        <w:rPr>
          <w:rFonts w:ascii="Times New Roman" w:hAnsi="Times New Roman"/>
          <w:sz w:val="28"/>
          <w:szCs w:val="28"/>
        </w:rPr>
      </w:pPr>
      <w:bookmarkStart w:id="9" w:name="Par129"/>
      <w:bookmarkEnd w:id="9"/>
      <w:r w:rsidRPr="00E03BF8">
        <w:rPr>
          <w:rFonts w:ascii="Times New Roman" w:hAnsi="Times New Roman"/>
          <w:sz w:val="28"/>
          <w:szCs w:val="28"/>
        </w:rPr>
        <w:t>3.1. Последовательность административных действий (процедур):</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прием заявления и документов для назначения и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рассмотрение заявления и документов для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принятие решения о предоставлении, либо отказе в предоставлении муниципальной услуги.</w:t>
      </w:r>
    </w:p>
    <w:p w:rsidR="00E03BF8" w:rsidRPr="00E03BF8" w:rsidRDefault="00E03BF8">
      <w:pPr>
        <w:widowControl w:val="0"/>
        <w:autoSpaceDE w:val="0"/>
        <w:autoSpaceDN w:val="0"/>
        <w:adjustRightInd w:val="0"/>
        <w:ind w:firstLine="540"/>
        <w:outlineLvl w:val="2"/>
        <w:rPr>
          <w:rFonts w:ascii="Times New Roman" w:hAnsi="Times New Roman"/>
          <w:sz w:val="28"/>
          <w:szCs w:val="28"/>
        </w:rPr>
      </w:pPr>
      <w:bookmarkStart w:id="10" w:name="Par134"/>
      <w:bookmarkEnd w:id="10"/>
      <w:r w:rsidRPr="00E03BF8">
        <w:rPr>
          <w:rFonts w:ascii="Times New Roman" w:hAnsi="Times New Roman"/>
          <w:sz w:val="28"/>
          <w:szCs w:val="28"/>
        </w:rPr>
        <w:t>3.2. Описание последовательности действий при приеме заявлений и документов для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3.2.1. Основанием для начала исполнения процедуры приема документов для предоставления муниципальной услуги является личное обращение </w:t>
      </w:r>
      <w:r w:rsidRPr="00E03BF8">
        <w:rPr>
          <w:rFonts w:ascii="Times New Roman" w:hAnsi="Times New Roman"/>
          <w:sz w:val="28"/>
          <w:szCs w:val="28"/>
        </w:rPr>
        <w:lastRenderedPageBreak/>
        <w:t>заявителя с заявлением и документами, необходимыми для предоставления муниципальной услуги</w:t>
      </w:r>
      <w:r w:rsidR="004B510E">
        <w:rPr>
          <w:rFonts w:ascii="Times New Roman" w:hAnsi="Times New Roman"/>
          <w:sz w:val="28"/>
          <w:szCs w:val="28"/>
        </w:rPr>
        <w:t>,</w:t>
      </w:r>
      <w:r w:rsidRPr="00E03BF8">
        <w:rPr>
          <w:rFonts w:ascii="Times New Roman" w:hAnsi="Times New Roman"/>
          <w:sz w:val="28"/>
          <w:szCs w:val="28"/>
        </w:rPr>
        <w:t xml:space="preserve"> указанными в </w:t>
      </w:r>
      <w:hyperlink w:anchor="Par65" w:history="1">
        <w:r w:rsidRPr="00E03BF8">
          <w:rPr>
            <w:rFonts w:ascii="Times New Roman" w:hAnsi="Times New Roman"/>
            <w:color w:val="0000FF"/>
            <w:sz w:val="28"/>
            <w:szCs w:val="28"/>
          </w:rPr>
          <w:t>пункте 1.7</w:t>
        </w:r>
      </w:hyperlink>
      <w:r w:rsidRPr="00E03BF8">
        <w:rPr>
          <w:rFonts w:ascii="Times New Roman" w:hAnsi="Times New Roman"/>
          <w:sz w:val="28"/>
          <w:szCs w:val="28"/>
        </w:rPr>
        <w:t xml:space="preserve"> настоящего административного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3.2.2. Специалист управления образования, ответственный за прием документов, проверяет наличие представленных документов, указанных в </w:t>
      </w:r>
      <w:hyperlink w:anchor="Par65" w:history="1">
        <w:r w:rsidRPr="00E03BF8">
          <w:rPr>
            <w:rFonts w:ascii="Times New Roman" w:hAnsi="Times New Roman"/>
            <w:color w:val="0000FF"/>
            <w:sz w:val="28"/>
            <w:szCs w:val="28"/>
          </w:rPr>
          <w:t>пункте 1.7</w:t>
        </w:r>
      </w:hyperlink>
      <w:r w:rsidRPr="00E03BF8">
        <w:rPr>
          <w:rFonts w:ascii="Times New Roman" w:hAnsi="Times New Roman"/>
          <w:sz w:val="28"/>
          <w:szCs w:val="28"/>
        </w:rPr>
        <w:t xml:space="preserve"> настоящего административного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Максимальный срок проверки документов составляет 10 минут.</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3.2.3. При личном обращении заявителя при отсутствии необходимых документов документы возвращаются заявителю с разъяснением, какие документы необходимо представить.</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3.2.4. Специалист, ответственный за прием документов,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 заверения и печатью управления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3.2.5. Специалист, ответственный за прием документов, вносит данные в регистр граждан, имеющих право на получение компенсации. Регистр данных должен содержать следующую </w:t>
      </w:r>
      <w:r w:rsidR="00A83BBA">
        <w:rPr>
          <w:rFonts w:ascii="Times New Roman" w:hAnsi="Times New Roman"/>
          <w:sz w:val="28"/>
          <w:szCs w:val="28"/>
        </w:rPr>
        <w:t xml:space="preserve">основную </w:t>
      </w:r>
      <w:r w:rsidRPr="00E03BF8">
        <w:rPr>
          <w:rFonts w:ascii="Times New Roman" w:hAnsi="Times New Roman"/>
          <w:sz w:val="28"/>
          <w:szCs w:val="28"/>
        </w:rPr>
        <w:t>информацию: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фамилия, имя, отчество гражданина, имеющего право на получение </w:t>
      </w:r>
      <w:r w:rsidR="00A83BBA">
        <w:rPr>
          <w:rFonts w:ascii="Times New Roman" w:hAnsi="Times New Roman"/>
          <w:sz w:val="28"/>
          <w:szCs w:val="28"/>
        </w:rPr>
        <w:t>компенсации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домашний адрес, паспортные данные гражданина;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основание предоставления </w:t>
      </w:r>
      <w:r w:rsidR="00A83BBA">
        <w:rPr>
          <w:rFonts w:ascii="Times New Roman" w:hAnsi="Times New Roman"/>
          <w:sz w:val="28"/>
          <w:szCs w:val="28"/>
        </w:rPr>
        <w:t>компенсации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о составе семьи;</w:t>
      </w:r>
    </w:p>
    <w:p w:rsidR="00A83BBA" w:rsidRDefault="00A83BBA">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наименование и адрес образовательной организации, которую посещает ребенок;</w:t>
      </w:r>
    </w:p>
    <w:p w:rsidR="00E03BF8" w:rsidRPr="00E03BF8" w:rsidRDefault="00E03BF8" w:rsidP="00A83BBA">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размер предоставленной </w:t>
      </w:r>
      <w:r w:rsidR="00A83BBA">
        <w:rPr>
          <w:rFonts w:ascii="Times New Roman" w:hAnsi="Times New Roman"/>
          <w:sz w:val="28"/>
          <w:szCs w:val="28"/>
        </w:rPr>
        <w:t>компенсации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о сроке наступления права на компенсацию.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3.2.6. Прием заявителей ведется в порядке живой очереди.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3.2.7. Максимальное время ожидания в очереди при подаче заявления о предоставлении муниципальной услуги и соответствующих документов не должно превышать </w:t>
      </w:r>
      <w:r w:rsidR="00A83BBA">
        <w:rPr>
          <w:rFonts w:ascii="Times New Roman" w:hAnsi="Times New Roman"/>
          <w:sz w:val="28"/>
          <w:szCs w:val="28"/>
        </w:rPr>
        <w:t>15</w:t>
      </w:r>
      <w:r w:rsidRPr="00E03BF8">
        <w:rPr>
          <w:rFonts w:ascii="Times New Roman" w:hAnsi="Times New Roman"/>
          <w:sz w:val="28"/>
          <w:szCs w:val="28"/>
        </w:rPr>
        <w:t xml:space="preserve"> минут.</w:t>
      </w:r>
    </w:p>
    <w:p w:rsidR="00E03BF8" w:rsidRPr="00E03BF8" w:rsidRDefault="00E03BF8">
      <w:pPr>
        <w:widowControl w:val="0"/>
        <w:autoSpaceDE w:val="0"/>
        <w:autoSpaceDN w:val="0"/>
        <w:adjustRightInd w:val="0"/>
        <w:ind w:firstLine="540"/>
        <w:outlineLvl w:val="2"/>
        <w:rPr>
          <w:rFonts w:ascii="Times New Roman" w:hAnsi="Times New Roman"/>
          <w:sz w:val="28"/>
          <w:szCs w:val="28"/>
        </w:rPr>
      </w:pPr>
      <w:bookmarkStart w:id="11" w:name="Par150"/>
      <w:bookmarkEnd w:id="11"/>
      <w:r w:rsidRPr="00E03BF8">
        <w:rPr>
          <w:rFonts w:ascii="Times New Roman" w:hAnsi="Times New Roman"/>
          <w:sz w:val="28"/>
          <w:szCs w:val="28"/>
        </w:rPr>
        <w:t>3.3. Описание последовательности действий при удовлетворении заявления о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3.3.1. Основанием для назначения и предоставления компенсации является принятие решения о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3.3.2. Специалист, ответственный за предоставление муниципальной услуги, вносит необходимую информацию о получателях муниципальной услуги в регистр граждан, имеющих право на получение </w:t>
      </w:r>
      <w:r w:rsidR="00A83BBA">
        <w:rPr>
          <w:rFonts w:ascii="Times New Roman" w:hAnsi="Times New Roman"/>
          <w:sz w:val="28"/>
          <w:szCs w:val="28"/>
        </w:rPr>
        <w:t>компенсации</w:t>
      </w:r>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3.3.3. Формирует списки получателей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3.3.4. В течение 10 дней </w:t>
      </w:r>
      <w:proofErr w:type="gramStart"/>
      <w:r w:rsidRPr="00E03BF8">
        <w:rPr>
          <w:rFonts w:ascii="Times New Roman" w:hAnsi="Times New Roman"/>
          <w:sz w:val="28"/>
          <w:szCs w:val="28"/>
        </w:rPr>
        <w:t>с даты получения</w:t>
      </w:r>
      <w:proofErr w:type="gramEnd"/>
      <w:r w:rsidRPr="00E03BF8">
        <w:rPr>
          <w:rFonts w:ascii="Times New Roman" w:hAnsi="Times New Roman"/>
          <w:sz w:val="28"/>
          <w:szCs w:val="28"/>
        </w:rPr>
        <w:t xml:space="preserve"> всех необходимых документов (копий документов) специалистами </w:t>
      </w:r>
      <w:r w:rsidR="004B510E">
        <w:rPr>
          <w:rFonts w:ascii="Times New Roman" w:hAnsi="Times New Roman"/>
          <w:sz w:val="28"/>
          <w:szCs w:val="28"/>
        </w:rPr>
        <w:t>У</w:t>
      </w:r>
      <w:r w:rsidRPr="00E03BF8">
        <w:rPr>
          <w:rFonts w:ascii="Times New Roman" w:hAnsi="Times New Roman"/>
          <w:sz w:val="28"/>
          <w:szCs w:val="28"/>
        </w:rPr>
        <w:t>правления образования принимается р</w:t>
      </w:r>
      <w:r w:rsidR="004B510E">
        <w:rPr>
          <w:rFonts w:ascii="Times New Roman" w:hAnsi="Times New Roman"/>
          <w:sz w:val="28"/>
          <w:szCs w:val="28"/>
        </w:rPr>
        <w:t>ешение о назначении компенсации</w:t>
      </w:r>
      <w:r w:rsidRPr="00E03BF8">
        <w:rPr>
          <w:rFonts w:ascii="Times New Roman" w:hAnsi="Times New Roman"/>
          <w:sz w:val="28"/>
          <w:szCs w:val="28"/>
        </w:rPr>
        <w:t xml:space="preserve"> на основе всестороннего и объективного рассмотрения всех предоставленных документов.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lastRenderedPageBreak/>
        <w:t>При вынесении решения о назн</w:t>
      </w:r>
      <w:r w:rsidR="004B510E">
        <w:rPr>
          <w:rFonts w:ascii="Times New Roman" w:hAnsi="Times New Roman"/>
          <w:sz w:val="28"/>
          <w:szCs w:val="28"/>
        </w:rPr>
        <w:t>ачении компенсации специалист, У</w:t>
      </w:r>
      <w:r w:rsidRPr="00E03BF8">
        <w:rPr>
          <w:rFonts w:ascii="Times New Roman" w:hAnsi="Times New Roman"/>
          <w:sz w:val="28"/>
          <w:szCs w:val="28"/>
        </w:rPr>
        <w:t>правления образования, ответственный за исполнение процедуры формирует в отношении каждого гражданина личное дело, в которое брошюрует документы (копии документов), необходимых для назначения компенсации, и уведомляет заявителя (</w:t>
      </w:r>
      <w:hyperlink w:anchor="Par284" w:history="1">
        <w:r w:rsidRPr="00E03BF8">
          <w:rPr>
            <w:rFonts w:ascii="Times New Roman" w:hAnsi="Times New Roman"/>
            <w:color w:val="0000FF"/>
            <w:sz w:val="28"/>
            <w:szCs w:val="28"/>
          </w:rPr>
          <w:t>форма</w:t>
        </w:r>
      </w:hyperlink>
      <w:r w:rsidRPr="00E03BF8">
        <w:rPr>
          <w:rFonts w:ascii="Times New Roman" w:hAnsi="Times New Roman"/>
          <w:sz w:val="28"/>
          <w:szCs w:val="28"/>
        </w:rPr>
        <w:t xml:space="preserve"> уведомления указана в приложении N 2 к настоящему административному регламенту).</w:t>
      </w:r>
    </w:p>
    <w:p w:rsidR="00E03BF8" w:rsidRPr="00E03BF8" w:rsidRDefault="00E03BF8">
      <w:pPr>
        <w:widowControl w:val="0"/>
        <w:autoSpaceDE w:val="0"/>
        <w:autoSpaceDN w:val="0"/>
        <w:adjustRightInd w:val="0"/>
        <w:ind w:firstLine="540"/>
        <w:outlineLvl w:val="2"/>
        <w:rPr>
          <w:rFonts w:ascii="Times New Roman" w:hAnsi="Times New Roman"/>
          <w:sz w:val="28"/>
          <w:szCs w:val="28"/>
        </w:rPr>
      </w:pPr>
      <w:bookmarkStart w:id="12" w:name="Par156"/>
      <w:bookmarkEnd w:id="12"/>
      <w:r w:rsidRPr="00E03BF8">
        <w:rPr>
          <w:rFonts w:ascii="Times New Roman" w:hAnsi="Times New Roman"/>
          <w:sz w:val="28"/>
          <w:szCs w:val="28"/>
        </w:rPr>
        <w:t>3.4. Описание последовательности действий при отказе в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bookmarkStart w:id="13" w:name="Par157"/>
      <w:bookmarkEnd w:id="13"/>
      <w:r w:rsidRPr="00E03BF8">
        <w:rPr>
          <w:rFonts w:ascii="Times New Roman" w:hAnsi="Times New Roman"/>
          <w:sz w:val="28"/>
          <w:szCs w:val="28"/>
        </w:rPr>
        <w:t xml:space="preserve">3.4.1. </w:t>
      </w:r>
      <w:proofErr w:type="gramStart"/>
      <w:r w:rsidRPr="00E03BF8">
        <w:rPr>
          <w:rFonts w:ascii="Times New Roman" w:hAnsi="Times New Roman"/>
          <w:sz w:val="28"/>
          <w:szCs w:val="28"/>
        </w:rPr>
        <w:t xml:space="preserve">Специалист, ответственный за исполнение процедуры отказа в назначении и предоставлении ежемесячной денежной выплаты при выявлении обстоятельств, указанных в </w:t>
      </w:r>
      <w:hyperlink w:anchor="Par113" w:history="1">
        <w:r w:rsidRPr="00E03BF8">
          <w:rPr>
            <w:rFonts w:ascii="Times New Roman" w:hAnsi="Times New Roman"/>
            <w:color w:val="0000FF"/>
            <w:sz w:val="28"/>
            <w:szCs w:val="28"/>
          </w:rPr>
          <w:t>пункте 2.4.1</w:t>
        </w:r>
      </w:hyperlink>
      <w:r w:rsidRPr="00E03BF8">
        <w:rPr>
          <w:rFonts w:ascii="Times New Roman" w:hAnsi="Times New Roman"/>
          <w:sz w:val="28"/>
          <w:szCs w:val="28"/>
        </w:rPr>
        <w:t xml:space="preserve"> настоящего административного регламента, отказывает в предоставлении муниципальной услуги, готовит заявителю письменное уведомление об отказе в предоставлении муниципальной услуги (</w:t>
      </w:r>
      <w:hyperlink w:anchor="Par318" w:history="1">
        <w:r w:rsidRPr="00E03BF8">
          <w:rPr>
            <w:rFonts w:ascii="Times New Roman" w:hAnsi="Times New Roman"/>
            <w:color w:val="0000FF"/>
            <w:sz w:val="28"/>
            <w:szCs w:val="28"/>
          </w:rPr>
          <w:t>форма</w:t>
        </w:r>
      </w:hyperlink>
      <w:r w:rsidRPr="00E03BF8">
        <w:rPr>
          <w:rFonts w:ascii="Times New Roman" w:hAnsi="Times New Roman"/>
          <w:sz w:val="28"/>
          <w:szCs w:val="28"/>
        </w:rPr>
        <w:t xml:space="preserve"> уведомления приведена в приложении N 3 к настоящему административному регламенту) с указанием причины отказа и порядка его обжалования.</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3.4.2. Уведомление</w:t>
      </w:r>
      <w:r w:rsidR="004B510E">
        <w:rPr>
          <w:rFonts w:ascii="Times New Roman" w:hAnsi="Times New Roman"/>
          <w:sz w:val="28"/>
          <w:szCs w:val="28"/>
        </w:rPr>
        <w:t>,</w:t>
      </w:r>
      <w:r w:rsidRPr="00E03BF8">
        <w:rPr>
          <w:rFonts w:ascii="Times New Roman" w:hAnsi="Times New Roman"/>
          <w:sz w:val="28"/>
          <w:szCs w:val="28"/>
        </w:rPr>
        <w:t xml:space="preserve"> указанное в </w:t>
      </w:r>
      <w:hyperlink w:anchor="Par157" w:history="1">
        <w:r w:rsidRPr="00E03BF8">
          <w:rPr>
            <w:rFonts w:ascii="Times New Roman" w:hAnsi="Times New Roman"/>
            <w:color w:val="0000FF"/>
            <w:sz w:val="28"/>
            <w:szCs w:val="28"/>
          </w:rPr>
          <w:t>п. 3.4.1</w:t>
        </w:r>
      </w:hyperlink>
      <w:r w:rsidR="004B510E">
        <w:rPr>
          <w:rFonts w:ascii="Times New Roman" w:hAnsi="Times New Roman"/>
          <w:sz w:val="28"/>
          <w:szCs w:val="28"/>
        </w:rPr>
        <w:t>,</w:t>
      </w:r>
      <w:r w:rsidRPr="00E03BF8">
        <w:rPr>
          <w:rFonts w:ascii="Times New Roman" w:hAnsi="Times New Roman"/>
          <w:sz w:val="28"/>
          <w:szCs w:val="28"/>
        </w:rPr>
        <w:t xml:space="preserve"> не позднее</w:t>
      </w:r>
      <w:r w:rsidR="004B510E">
        <w:rPr>
          <w:rFonts w:ascii="Times New Roman" w:hAnsi="Times New Roman"/>
          <w:sz w:val="28"/>
          <w:szCs w:val="28"/>
        </w:rPr>
        <w:t>,</w:t>
      </w:r>
      <w:r w:rsidRPr="00E03BF8">
        <w:rPr>
          <w:rFonts w:ascii="Times New Roman" w:hAnsi="Times New Roman"/>
          <w:sz w:val="28"/>
          <w:szCs w:val="28"/>
        </w:rPr>
        <w:t xml:space="preserve"> чем через 5 дней со дня вынесения соответствующего решения </w:t>
      </w:r>
      <w:r w:rsidR="004B510E">
        <w:rPr>
          <w:rFonts w:ascii="Times New Roman" w:hAnsi="Times New Roman"/>
          <w:sz w:val="28"/>
          <w:szCs w:val="28"/>
        </w:rPr>
        <w:t>У</w:t>
      </w:r>
      <w:r w:rsidRPr="00E03BF8">
        <w:rPr>
          <w:rFonts w:ascii="Times New Roman" w:hAnsi="Times New Roman"/>
          <w:sz w:val="28"/>
          <w:szCs w:val="28"/>
        </w:rPr>
        <w:t>правлением образования</w:t>
      </w:r>
      <w:r w:rsidR="004B510E">
        <w:rPr>
          <w:rFonts w:ascii="Times New Roman" w:hAnsi="Times New Roman"/>
          <w:sz w:val="28"/>
          <w:szCs w:val="28"/>
        </w:rPr>
        <w:t>,</w:t>
      </w:r>
      <w:r w:rsidRPr="00E03BF8">
        <w:rPr>
          <w:rFonts w:ascii="Times New Roman" w:hAnsi="Times New Roman"/>
          <w:sz w:val="28"/>
          <w:szCs w:val="28"/>
        </w:rPr>
        <w:t xml:space="preserve"> в письменной форме направляется заявителю.</w:t>
      </w:r>
    </w:p>
    <w:p w:rsidR="00E03BF8" w:rsidRPr="00E03BF8" w:rsidRDefault="00E03BF8">
      <w:pPr>
        <w:widowControl w:val="0"/>
        <w:autoSpaceDE w:val="0"/>
        <w:autoSpaceDN w:val="0"/>
        <w:adjustRightInd w:val="0"/>
        <w:ind w:firstLine="540"/>
        <w:outlineLvl w:val="2"/>
        <w:rPr>
          <w:rFonts w:ascii="Times New Roman" w:hAnsi="Times New Roman"/>
          <w:sz w:val="28"/>
          <w:szCs w:val="28"/>
        </w:rPr>
      </w:pPr>
      <w:bookmarkStart w:id="14" w:name="Par159"/>
      <w:bookmarkEnd w:id="14"/>
      <w:r w:rsidRPr="00E03BF8">
        <w:rPr>
          <w:rFonts w:ascii="Times New Roman" w:hAnsi="Times New Roman"/>
          <w:sz w:val="28"/>
          <w:szCs w:val="28"/>
        </w:rPr>
        <w:t>3.5. Описание последовательности действий при прекращении предоставления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3.5.1. Основанием для прекращения выплаты компенсации является наличие обстоятельств, указанных в </w:t>
      </w:r>
      <w:hyperlink w:anchor="Par113" w:history="1">
        <w:r w:rsidRPr="00E03BF8">
          <w:rPr>
            <w:rFonts w:ascii="Times New Roman" w:hAnsi="Times New Roman"/>
            <w:color w:val="0000FF"/>
            <w:sz w:val="28"/>
            <w:szCs w:val="28"/>
          </w:rPr>
          <w:t>пункте 2.4.2</w:t>
        </w:r>
      </w:hyperlink>
      <w:r w:rsidRPr="00E03BF8">
        <w:rPr>
          <w:rFonts w:ascii="Times New Roman" w:hAnsi="Times New Roman"/>
          <w:sz w:val="28"/>
          <w:szCs w:val="28"/>
        </w:rPr>
        <w:t xml:space="preserve"> настоящего административного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3.5.2. </w:t>
      </w:r>
      <w:proofErr w:type="gramStart"/>
      <w:r w:rsidRPr="00E03BF8">
        <w:rPr>
          <w:rFonts w:ascii="Times New Roman" w:hAnsi="Times New Roman"/>
          <w:sz w:val="28"/>
          <w:szCs w:val="28"/>
        </w:rPr>
        <w:t xml:space="preserve">Специалист </w:t>
      </w:r>
      <w:r w:rsidR="004B510E">
        <w:rPr>
          <w:rFonts w:ascii="Times New Roman" w:hAnsi="Times New Roman"/>
          <w:sz w:val="28"/>
          <w:szCs w:val="28"/>
        </w:rPr>
        <w:t>У</w:t>
      </w:r>
      <w:r w:rsidRPr="00E03BF8">
        <w:rPr>
          <w:rFonts w:ascii="Times New Roman" w:hAnsi="Times New Roman"/>
          <w:sz w:val="28"/>
          <w:szCs w:val="28"/>
        </w:rPr>
        <w:t xml:space="preserve">правления образования, ответственный за прекращение предоставления муниципальной услуги, при выявлении обстоятельств, указанных в </w:t>
      </w:r>
      <w:hyperlink w:anchor="Par113" w:history="1">
        <w:r w:rsidRPr="00E03BF8">
          <w:rPr>
            <w:rFonts w:ascii="Times New Roman" w:hAnsi="Times New Roman"/>
            <w:color w:val="0000FF"/>
            <w:sz w:val="28"/>
            <w:szCs w:val="28"/>
          </w:rPr>
          <w:t>пункте 2.4.2</w:t>
        </w:r>
      </w:hyperlink>
      <w:r w:rsidRPr="00E03BF8">
        <w:rPr>
          <w:rFonts w:ascii="Times New Roman" w:hAnsi="Times New Roman"/>
          <w:sz w:val="28"/>
          <w:szCs w:val="28"/>
        </w:rPr>
        <w:t xml:space="preserve"> настоящего административного регламента, прекращает предоставление муниципальной услуги путем внесения соответствующих изменений в регистр граждан</w:t>
      </w:r>
      <w:r w:rsidR="004B510E">
        <w:rPr>
          <w:rFonts w:ascii="Times New Roman" w:hAnsi="Times New Roman"/>
          <w:sz w:val="28"/>
          <w:szCs w:val="28"/>
        </w:rPr>
        <w:t>,</w:t>
      </w:r>
      <w:r w:rsidRPr="00E03BF8">
        <w:rPr>
          <w:rFonts w:ascii="Times New Roman" w:hAnsi="Times New Roman"/>
          <w:sz w:val="28"/>
          <w:szCs w:val="28"/>
        </w:rPr>
        <w:t xml:space="preserve"> имеющих право на получение денежной выплаты</w:t>
      </w:r>
      <w:r w:rsidR="004B510E">
        <w:rPr>
          <w:rFonts w:ascii="Times New Roman" w:hAnsi="Times New Roman"/>
          <w:sz w:val="28"/>
          <w:szCs w:val="28"/>
        </w:rPr>
        <w:t>,</w:t>
      </w:r>
      <w:r w:rsidRPr="00E03BF8">
        <w:rPr>
          <w:rFonts w:ascii="Times New Roman" w:hAnsi="Times New Roman"/>
          <w:sz w:val="28"/>
          <w:szCs w:val="28"/>
        </w:rPr>
        <w:t xml:space="preserve"> и в течение 5 дней с даты принятия решения направляет уведомление о прекращении предоставления муниципальной услуги получателю (</w:t>
      </w:r>
      <w:hyperlink w:anchor="Par355" w:history="1">
        <w:r w:rsidRPr="00E03BF8">
          <w:rPr>
            <w:rFonts w:ascii="Times New Roman" w:hAnsi="Times New Roman"/>
            <w:color w:val="0000FF"/>
            <w:sz w:val="28"/>
            <w:szCs w:val="28"/>
          </w:rPr>
          <w:t>форма</w:t>
        </w:r>
      </w:hyperlink>
      <w:r w:rsidRPr="00E03BF8">
        <w:rPr>
          <w:rFonts w:ascii="Times New Roman" w:hAnsi="Times New Roman"/>
          <w:sz w:val="28"/>
          <w:szCs w:val="28"/>
        </w:rPr>
        <w:t xml:space="preserve"> уведомления приведена в приложении N 4</w:t>
      </w:r>
      <w:proofErr w:type="gramEnd"/>
      <w:r w:rsidRPr="00E03BF8">
        <w:rPr>
          <w:rFonts w:ascii="Times New Roman" w:hAnsi="Times New Roman"/>
          <w:sz w:val="28"/>
          <w:szCs w:val="28"/>
        </w:rPr>
        <w:t xml:space="preserve"> к настоящему административному регламенту). Документы приобщает к личному делу получателя.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3.5.3. Получатели компенсации обязаны извещать </w:t>
      </w:r>
      <w:r w:rsidR="004B510E">
        <w:rPr>
          <w:rFonts w:ascii="Times New Roman" w:hAnsi="Times New Roman"/>
          <w:sz w:val="28"/>
          <w:szCs w:val="28"/>
        </w:rPr>
        <w:t>У</w:t>
      </w:r>
      <w:r w:rsidRPr="00E03BF8">
        <w:rPr>
          <w:rFonts w:ascii="Times New Roman" w:hAnsi="Times New Roman"/>
          <w:sz w:val="28"/>
          <w:szCs w:val="28"/>
        </w:rPr>
        <w:t>правление образования об обстоятельствах, влияющих на размер компенсации или на прекращение ее выплаты, в течение 15 календарных дней со дня из наступления.</w:t>
      </w:r>
    </w:p>
    <w:p w:rsid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3.5.4. Сумма компенсации, излишне выплаченная гражданину (представление документов с заведомо неверными сведениями, сокрыти</w:t>
      </w:r>
      <w:r w:rsidR="00455489">
        <w:rPr>
          <w:rFonts w:ascii="Times New Roman" w:hAnsi="Times New Roman"/>
          <w:sz w:val="28"/>
          <w:szCs w:val="28"/>
        </w:rPr>
        <w:t>е</w:t>
      </w:r>
      <w:r w:rsidRPr="00E03BF8">
        <w:rPr>
          <w:rFonts w:ascii="Times New Roman" w:hAnsi="Times New Roman"/>
          <w:sz w:val="28"/>
          <w:szCs w:val="28"/>
        </w:rPr>
        <w:t xml:space="preserve"> данных, влияющих на право </w:t>
      </w:r>
      <w:r w:rsidR="00455489">
        <w:rPr>
          <w:rFonts w:ascii="Times New Roman" w:hAnsi="Times New Roman"/>
          <w:sz w:val="28"/>
          <w:szCs w:val="28"/>
        </w:rPr>
        <w:t xml:space="preserve">предоставления </w:t>
      </w:r>
      <w:r w:rsidRPr="00E03BF8">
        <w:rPr>
          <w:rFonts w:ascii="Times New Roman" w:hAnsi="Times New Roman"/>
          <w:sz w:val="28"/>
          <w:szCs w:val="28"/>
        </w:rPr>
        <w:t>компенсаци</w:t>
      </w:r>
      <w:r w:rsidR="00455489">
        <w:rPr>
          <w:rFonts w:ascii="Times New Roman" w:hAnsi="Times New Roman"/>
          <w:sz w:val="28"/>
          <w:szCs w:val="28"/>
        </w:rPr>
        <w:t>й</w:t>
      </w:r>
      <w:r w:rsidRPr="00E03BF8">
        <w:rPr>
          <w:rFonts w:ascii="Times New Roman" w:hAnsi="Times New Roman"/>
          <w:sz w:val="28"/>
          <w:szCs w:val="28"/>
        </w:rPr>
        <w:t xml:space="preserve">, исчисление </w:t>
      </w:r>
      <w:r w:rsidR="00455489">
        <w:rPr>
          <w:rFonts w:ascii="Times New Roman" w:hAnsi="Times New Roman"/>
          <w:sz w:val="28"/>
          <w:szCs w:val="28"/>
        </w:rPr>
        <w:t>их</w:t>
      </w:r>
      <w:r w:rsidRPr="00E03BF8">
        <w:rPr>
          <w:rFonts w:ascii="Times New Roman" w:hAnsi="Times New Roman"/>
          <w:sz w:val="28"/>
          <w:szCs w:val="28"/>
        </w:rPr>
        <w:t xml:space="preserve"> размер</w:t>
      </w:r>
      <w:r w:rsidR="00455489">
        <w:rPr>
          <w:rFonts w:ascii="Times New Roman" w:hAnsi="Times New Roman"/>
          <w:sz w:val="28"/>
          <w:szCs w:val="28"/>
        </w:rPr>
        <w:t>ов</w:t>
      </w:r>
      <w:r w:rsidRPr="00E03BF8">
        <w:rPr>
          <w:rFonts w:ascii="Times New Roman" w:hAnsi="Times New Roman"/>
          <w:sz w:val="28"/>
          <w:szCs w:val="28"/>
        </w:rPr>
        <w:t xml:space="preserve">) </w:t>
      </w:r>
      <w:r w:rsidR="00455489">
        <w:rPr>
          <w:rFonts w:ascii="Times New Roman" w:hAnsi="Times New Roman"/>
          <w:sz w:val="28"/>
          <w:szCs w:val="28"/>
        </w:rPr>
        <w:t>взыскивается с получателя в</w:t>
      </w:r>
      <w:r w:rsidRPr="00E03BF8">
        <w:rPr>
          <w:rFonts w:ascii="Times New Roman" w:hAnsi="Times New Roman"/>
          <w:sz w:val="28"/>
          <w:szCs w:val="28"/>
        </w:rPr>
        <w:t xml:space="preserve"> судебном порядке.</w:t>
      </w:r>
    </w:p>
    <w:p w:rsidR="00455489" w:rsidRPr="00E03BF8" w:rsidRDefault="00455489">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Сумма, излишне выплаченная получателю по вине уполномоченного органа, удержанию с получателя не подлежит. В случае счетной ошибки ущерб взыскивается с виновных лиц уполномоченного органа в порядке, </w:t>
      </w:r>
      <w:r>
        <w:rPr>
          <w:rFonts w:ascii="Times New Roman" w:hAnsi="Times New Roman"/>
          <w:sz w:val="28"/>
          <w:szCs w:val="28"/>
        </w:rPr>
        <w:lastRenderedPageBreak/>
        <w:t xml:space="preserve">установленном законодательством РФ. </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outlineLvl w:val="1"/>
        <w:rPr>
          <w:rFonts w:ascii="Times New Roman" w:hAnsi="Times New Roman"/>
          <w:sz w:val="28"/>
          <w:szCs w:val="28"/>
        </w:rPr>
      </w:pPr>
      <w:bookmarkStart w:id="15" w:name="Par165"/>
      <w:bookmarkEnd w:id="15"/>
      <w:r w:rsidRPr="00573118">
        <w:rPr>
          <w:rFonts w:ascii="Times New Roman" w:hAnsi="Times New Roman"/>
          <w:sz w:val="28"/>
          <w:szCs w:val="28"/>
        </w:rPr>
        <w:t xml:space="preserve">4. Порядок и формы </w:t>
      </w:r>
      <w:proofErr w:type="gramStart"/>
      <w:r w:rsidRPr="00573118">
        <w:rPr>
          <w:rFonts w:ascii="Times New Roman" w:hAnsi="Times New Roman"/>
          <w:sz w:val="28"/>
          <w:szCs w:val="28"/>
        </w:rPr>
        <w:t>контроля</w:t>
      </w:r>
      <w:r w:rsidRPr="00E03BF8">
        <w:rPr>
          <w:rFonts w:ascii="Times New Roman" w:hAnsi="Times New Roman"/>
          <w:sz w:val="28"/>
          <w:szCs w:val="28"/>
        </w:rPr>
        <w:t xml:space="preserve"> за</w:t>
      </w:r>
      <w:proofErr w:type="gramEnd"/>
      <w:r w:rsidRPr="00E03BF8">
        <w:rPr>
          <w:rFonts w:ascii="Times New Roman" w:hAnsi="Times New Roman"/>
          <w:sz w:val="28"/>
          <w:szCs w:val="28"/>
        </w:rPr>
        <w:t xml:space="preserve"> предоставлением</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4.1. Специалисты </w:t>
      </w:r>
      <w:r w:rsidR="004B510E">
        <w:rPr>
          <w:rFonts w:ascii="Times New Roman" w:hAnsi="Times New Roman"/>
          <w:sz w:val="28"/>
          <w:szCs w:val="28"/>
        </w:rPr>
        <w:t>У</w:t>
      </w:r>
      <w:r w:rsidRPr="00E03BF8">
        <w:rPr>
          <w:rFonts w:ascii="Times New Roman" w:hAnsi="Times New Roman"/>
          <w:sz w:val="28"/>
          <w:szCs w:val="28"/>
        </w:rPr>
        <w:t>правления образования</w:t>
      </w:r>
      <w:r w:rsidR="00573118">
        <w:rPr>
          <w:rFonts w:ascii="Times New Roman" w:hAnsi="Times New Roman"/>
          <w:sz w:val="28"/>
          <w:szCs w:val="28"/>
        </w:rPr>
        <w:t>, ответственные</w:t>
      </w:r>
      <w:r w:rsidRPr="00E03BF8">
        <w:rPr>
          <w:rFonts w:ascii="Times New Roman" w:hAnsi="Times New Roman"/>
          <w:sz w:val="28"/>
          <w:szCs w:val="28"/>
        </w:rPr>
        <w:t xml:space="preserve"> за прием и рассмотрение документов, несут персональную ответственность за соблюдение сроков, порядка приема документов, правильность внесения записи в соответствующий журнал учета, других условий, установленных </w:t>
      </w:r>
      <w:hyperlink w:anchor="Par134" w:history="1">
        <w:r w:rsidRPr="00E03BF8">
          <w:rPr>
            <w:rFonts w:ascii="Times New Roman" w:hAnsi="Times New Roman"/>
            <w:color w:val="0000FF"/>
            <w:sz w:val="28"/>
            <w:szCs w:val="28"/>
          </w:rPr>
          <w:t>пунктом 3.2</w:t>
        </w:r>
      </w:hyperlink>
      <w:r w:rsidRPr="00E03BF8">
        <w:rPr>
          <w:rFonts w:ascii="Times New Roman" w:hAnsi="Times New Roman"/>
          <w:sz w:val="28"/>
          <w:szCs w:val="28"/>
        </w:rPr>
        <w:t xml:space="preserve"> настоящего административного регламента, а также за определение оснований предоставления либо отказа в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4.2. Заместитель начальника </w:t>
      </w:r>
      <w:r w:rsidR="004B510E">
        <w:rPr>
          <w:rFonts w:ascii="Times New Roman" w:hAnsi="Times New Roman"/>
          <w:sz w:val="28"/>
          <w:szCs w:val="28"/>
        </w:rPr>
        <w:t>У</w:t>
      </w:r>
      <w:r w:rsidRPr="00E03BF8">
        <w:rPr>
          <w:rFonts w:ascii="Times New Roman" w:hAnsi="Times New Roman"/>
          <w:sz w:val="28"/>
          <w:szCs w:val="28"/>
        </w:rPr>
        <w:t xml:space="preserve">правления образования осуществляет текущий </w:t>
      </w:r>
      <w:proofErr w:type="gramStart"/>
      <w:r w:rsidRPr="00E03BF8">
        <w:rPr>
          <w:rFonts w:ascii="Times New Roman" w:hAnsi="Times New Roman"/>
          <w:sz w:val="28"/>
          <w:szCs w:val="28"/>
        </w:rPr>
        <w:t>контроль за</w:t>
      </w:r>
      <w:proofErr w:type="gramEnd"/>
      <w:r w:rsidRPr="00E03BF8">
        <w:rPr>
          <w:rFonts w:ascii="Times New Roman" w:hAnsi="Times New Roman"/>
          <w:sz w:val="28"/>
          <w:szCs w:val="28"/>
        </w:rPr>
        <w:t xml:space="preserve"> соблюдением последовательности действий, определенных административным регламентом по предоставлению муниципальной услуги, полнотой и качеством предоставления муниципальной усл</w:t>
      </w:r>
      <w:r w:rsidR="004B510E">
        <w:rPr>
          <w:rFonts w:ascii="Times New Roman" w:hAnsi="Times New Roman"/>
          <w:sz w:val="28"/>
          <w:szCs w:val="28"/>
        </w:rPr>
        <w:t>уги, в соответствии с приказом У</w:t>
      </w:r>
      <w:r w:rsidRPr="00E03BF8">
        <w:rPr>
          <w:rFonts w:ascii="Times New Roman" w:hAnsi="Times New Roman"/>
          <w:sz w:val="28"/>
          <w:szCs w:val="28"/>
        </w:rPr>
        <w:t>правле</w:t>
      </w:r>
      <w:r w:rsidR="004B510E">
        <w:rPr>
          <w:rFonts w:ascii="Times New Roman" w:hAnsi="Times New Roman"/>
          <w:sz w:val="28"/>
          <w:szCs w:val="28"/>
        </w:rPr>
        <w:t>ния образования, положением об У</w:t>
      </w:r>
      <w:r w:rsidRPr="00E03BF8">
        <w:rPr>
          <w:rFonts w:ascii="Times New Roman" w:hAnsi="Times New Roman"/>
          <w:sz w:val="28"/>
          <w:szCs w:val="28"/>
        </w:rPr>
        <w:t>правлении образования, должностной инструкцией.</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Текущий контроль осуществляется путем пр</w:t>
      </w:r>
      <w:r w:rsidR="004B510E">
        <w:rPr>
          <w:rFonts w:ascii="Times New Roman" w:hAnsi="Times New Roman"/>
          <w:sz w:val="28"/>
          <w:szCs w:val="28"/>
        </w:rPr>
        <w:t>оверок заместителем начальника У</w:t>
      </w:r>
      <w:r w:rsidRPr="00E03BF8">
        <w:rPr>
          <w:rFonts w:ascii="Times New Roman" w:hAnsi="Times New Roman"/>
          <w:sz w:val="28"/>
          <w:szCs w:val="28"/>
        </w:rPr>
        <w:t>правления образования соблюде</w:t>
      </w:r>
      <w:r w:rsidR="004B510E">
        <w:rPr>
          <w:rFonts w:ascii="Times New Roman" w:hAnsi="Times New Roman"/>
          <w:sz w:val="28"/>
          <w:szCs w:val="28"/>
        </w:rPr>
        <w:t>ния и исполнения специалистами У</w:t>
      </w:r>
      <w:r w:rsidRPr="00E03BF8">
        <w:rPr>
          <w:rFonts w:ascii="Times New Roman" w:hAnsi="Times New Roman"/>
          <w:sz w:val="28"/>
          <w:szCs w:val="28"/>
        </w:rPr>
        <w:t>правления образования положений настоящего административного регламента.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Проверки проводят</w:t>
      </w:r>
      <w:r w:rsidR="004B510E">
        <w:rPr>
          <w:rFonts w:ascii="Times New Roman" w:hAnsi="Times New Roman"/>
          <w:sz w:val="28"/>
          <w:szCs w:val="28"/>
        </w:rPr>
        <w:t>ся на основании годового плана У</w:t>
      </w:r>
      <w:r w:rsidRPr="00E03BF8">
        <w:rPr>
          <w:rFonts w:ascii="Times New Roman" w:hAnsi="Times New Roman"/>
          <w:sz w:val="28"/>
          <w:szCs w:val="28"/>
        </w:rPr>
        <w:t>правления образования и внеплановых проверок (по обращению заявителя).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4.3. Для проведения проверки полноты и качества предоставления муниципальной услуги может формироваться комиссия, в состав </w:t>
      </w:r>
      <w:r w:rsidR="004B510E">
        <w:rPr>
          <w:rFonts w:ascii="Times New Roman" w:hAnsi="Times New Roman"/>
          <w:sz w:val="28"/>
          <w:szCs w:val="28"/>
        </w:rPr>
        <w:t>которой включаются специалисты У</w:t>
      </w:r>
      <w:r w:rsidRPr="00E03BF8">
        <w:rPr>
          <w:rFonts w:ascii="Times New Roman" w:hAnsi="Times New Roman"/>
          <w:sz w:val="28"/>
          <w:szCs w:val="28"/>
        </w:rPr>
        <w:t>правления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Акт подписывается председателем комиссии и специалистом, осуществляющим предоставление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outlineLvl w:val="1"/>
        <w:rPr>
          <w:rFonts w:ascii="Times New Roman" w:hAnsi="Times New Roman"/>
          <w:sz w:val="28"/>
          <w:szCs w:val="28"/>
        </w:rPr>
      </w:pPr>
      <w:bookmarkStart w:id="16" w:name="Par176"/>
      <w:bookmarkEnd w:id="16"/>
      <w:r w:rsidRPr="00E03BF8">
        <w:rPr>
          <w:rFonts w:ascii="Times New Roman" w:hAnsi="Times New Roman"/>
          <w:sz w:val="28"/>
          <w:szCs w:val="28"/>
        </w:rPr>
        <w:t>5. Порядок обжалования действий (бездействия)</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должностного лица, а также принимаемого им решения</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при предоставлении муниципальной услуги:</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5.1. Получатели муниципальной услуги (далее - заявители) в ходе предоставления муниципальной услуги имеют право на обжалование в досудебном порядке действий (бездействия) должностных лиц управления образования, которыми нарушаются их права, свободы или законные интересы. Заявители имеют право обращаться лично, а также направлять индивидуальные и коллективные обращения в органы местного самоуправления и должностным лицам. Осуществление права на обращение не должно нарушать права и свободы других лиц. Рассмотрение обращений осуществляется бесплатно.</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lastRenderedPageBreak/>
        <w:t>5.2. Заявитель также вправе обратиться с заявлением о прекращении рассмотрения обращения (жалобы).</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5.3. Обращение заявителя не рассматривается в следующих случаях:</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отсутствия сведений об обжалуемом решении, действии, бездействии (в чем выразилось, кем принято), о лице, обратившемся с жалобой (фамилия, имя, отчество) не указан почтовый адрес, по которому должен быть направлен ответ;</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 отсутствия </w:t>
      </w:r>
      <w:proofErr w:type="gramStart"/>
      <w:r w:rsidRPr="00E03BF8">
        <w:rPr>
          <w:rFonts w:ascii="Times New Roman" w:hAnsi="Times New Roman"/>
          <w:sz w:val="28"/>
          <w:szCs w:val="28"/>
        </w:rPr>
        <w:t>подписи потребителя результатов предоставления муниципальной услуги</w:t>
      </w:r>
      <w:proofErr w:type="gramEnd"/>
      <w:r w:rsidRPr="00E03BF8">
        <w:rPr>
          <w:rFonts w:ascii="Times New Roman" w:hAnsi="Times New Roman"/>
          <w:sz w:val="28"/>
          <w:szCs w:val="28"/>
        </w:rPr>
        <w:t>;</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управление образования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03BF8" w:rsidRPr="00E03BF8" w:rsidRDefault="00E03BF8">
      <w:pPr>
        <w:widowControl w:val="0"/>
        <w:autoSpaceDE w:val="0"/>
        <w:autoSpaceDN w:val="0"/>
        <w:adjustRightInd w:val="0"/>
        <w:ind w:firstLine="540"/>
        <w:rPr>
          <w:rFonts w:ascii="Times New Roman" w:hAnsi="Times New Roman"/>
          <w:sz w:val="28"/>
          <w:szCs w:val="28"/>
        </w:rPr>
      </w:pPr>
      <w:proofErr w:type="gramStart"/>
      <w:r w:rsidRPr="00E03BF8">
        <w:rPr>
          <w:rFonts w:ascii="Times New Roman" w:hAnsi="Times New Roman"/>
          <w:sz w:val="28"/>
          <w:szCs w:val="28"/>
        </w:rPr>
        <w:t>- 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E03BF8">
        <w:rPr>
          <w:rFonts w:ascii="Times New Roman" w:hAnsi="Times New Roman"/>
          <w:sz w:val="28"/>
          <w:szCs w:val="28"/>
        </w:rPr>
        <w:t xml:space="preserve"> ранее направляемые обращения направлялись в управление образования или одному и тому же должностному лицу. </w:t>
      </w:r>
      <w:proofErr w:type="gramStart"/>
      <w:r w:rsidRPr="00E03BF8">
        <w:rPr>
          <w:rFonts w:ascii="Times New Roman" w:hAnsi="Times New Roman"/>
          <w:sz w:val="28"/>
          <w:szCs w:val="28"/>
        </w:rPr>
        <w:t>О данном решении уведомляют заявителя, направившего обращение;</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5.4. Письменный ответ с указанием причин отказа в рассмотрении жалобы направляется заявителю не позднее 15 дней с момента ее получения.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5.5.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5.6. Обращение заявителя в письменной форме должно содержать следующую информацию:</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 фамилия, имя, отчество гражданина, который подает обращение, его </w:t>
      </w:r>
      <w:r w:rsidRPr="00E03BF8">
        <w:rPr>
          <w:rFonts w:ascii="Times New Roman" w:hAnsi="Times New Roman"/>
          <w:sz w:val="28"/>
          <w:szCs w:val="28"/>
        </w:rPr>
        <w:lastRenderedPageBreak/>
        <w:t>место жительства или пребывания;</w:t>
      </w:r>
    </w:p>
    <w:p w:rsidR="00E03BF8" w:rsidRPr="00E03BF8" w:rsidRDefault="00E03BF8">
      <w:pPr>
        <w:widowControl w:val="0"/>
        <w:autoSpaceDE w:val="0"/>
        <w:autoSpaceDN w:val="0"/>
        <w:adjustRightInd w:val="0"/>
        <w:ind w:firstLine="540"/>
        <w:rPr>
          <w:rFonts w:ascii="Times New Roman" w:hAnsi="Times New Roman"/>
          <w:sz w:val="28"/>
          <w:szCs w:val="28"/>
        </w:rPr>
      </w:pPr>
      <w:proofErr w:type="gramStart"/>
      <w:r w:rsidRPr="00E03BF8">
        <w:rPr>
          <w:rFonts w:ascii="Times New Roman" w:hAnsi="Times New Roman"/>
          <w:sz w:val="28"/>
          <w:szCs w:val="28"/>
        </w:rPr>
        <w:t>- наименование органа, должность, фамилия, имя и отчество работника (при наличии информации), решение, действие (бездействие) которого обжалуется;</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суть обжалуемого решения, действия (бездействия);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сведения о способе информирования заявителя о принятых мерах по результатам рассмотрения его сообщения.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В обращении заявитель ставит личную подпись и дату.</w:t>
      </w:r>
    </w:p>
    <w:p w:rsidR="00E03BF8" w:rsidRPr="00E03BF8" w:rsidRDefault="00E03BF8">
      <w:pPr>
        <w:widowControl w:val="0"/>
        <w:autoSpaceDE w:val="0"/>
        <w:autoSpaceDN w:val="0"/>
        <w:adjustRightInd w:val="0"/>
        <w:ind w:firstLine="540"/>
        <w:rPr>
          <w:rFonts w:ascii="Times New Roman" w:hAnsi="Times New Roman"/>
          <w:sz w:val="28"/>
          <w:szCs w:val="28"/>
        </w:rPr>
      </w:pPr>
      <w:proofErr w:type="gramStart"/>
      <w:r w:rsidRPr="00E03BF8">
        <w:rPr>
          <w:rFonts w:ascii="Times New Roman" w:hAnsi="Times New Roman"/>
          <w:sz w:val="28"/>
          <w:szCs w:val="28"/>
        </w:rPr>
        <w:t>- 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roofErr w:type="gramEnd"/>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К жалобе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5.7. Получатели муниципальной услуги имеют право обратиться с заявлением или жалобой на действия (бездействие) должностных лиц управления образования на имя начальника управления образования, а с заявлением или жалобой на действия (бездействие) начальника управления образования - на имя Главы </w:t>
      </w:r>
      <w:r w:rsidR="00573118">
        <w:rPr>
          <w:rFonts w:ascii="Times New Roman" w:hAnsi="Times New Roman"/>
          <w:sz w:val="28"/>
          <w:szCs w:val="28"/>
        </w:rPr>
        <w:t>Яйского муниципального</w:t>
      </w:r>
      <w:r w:rsidRPr="00E03BF8">
        <w:rPr>
          <w:rFonts w:ascii="Times New Roman" w:hAnsi="Times New Roman"/>
          <w:sz w:val="28"/>
          <w:szCs w:val="28"/>
        </w:rPr>
        <w:t xml:space="preserve"> района.</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5.8. Письменное обращение, поступившее в управление образования, рассматривается в течение 20 дней со дня регистрации письменного обращения.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20 дней. О продлении срока рассмотрения жалобы гражданин уведомляется письменно с указанием причин продления.</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5.9. Результатом досудебного (внесудебного) обжалования является ответ на обращение, который подписывается руководителем управления образования, либо уполномоченным на то лицом. Ответ на жалобу направляется по почтовому адресу, указанному в жалобе, либо выдается заявителю на руки - по его просьбе.</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5.10. 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Pr="00E03BF8">
        <w:rPr>
          <w:rFonts w:ascii="Times New Roman" w:hAnsi="Times New Roman"/>
          <w:sz w:val="28"/>
          <w:szCs w:val="28"/>
        </w:rPr>
        <w:t>требований потребителя результатов предоставления муниципальной услуги</w:t>
      </w:r>
      <w:proofErr w:type="gramEnd"/>
      <w:r w:rsidRPr="00E03BF8">
        <w:rPr>
          <w:rFonts w:ascii="Times New Roman" w:hAnsi="Times New Roman"/>
          <w:sz w:val="28"/>
          <w:szCs w:val="28"/>
        </w:rPr>
        <w:t xml:space="preserve"> и о признании неправомерным действия (бездействия) либо об отказе в удовлетворении жалобы. Обращения заявителя считаются разрешенными, если рассмотрены все поставленные в </w:t>
      </w:r>
      <w:r w:rsidRPr="00E03BF8">
        <w:rPr>
          <w:rFonts w:ascii="Times New Roman" w:hAnsi="Times New Roman"/>
          <w:sz w:val="28"/>
          <w:szCs w:val="28"/>
        </w:rPr>
        <w:lastRenderedPageBreak/>
        <w:t>них вопросы, приняты необходимые меры и даны письменные ответы (в пределах компетенции) по существу всех поставленных в обращениях вопросов.</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xml:space="preserve">5.11. Обжалование действий (бездействий) должностных лиц в ходе предоставления муниципальной услуги осуществляется также посредством обращения в </w:t>
      </w:r>
      <w:r w:rsidR="00573118">
        <w:rPr>
          <w:rFonts w:ascii="Times New Roman" w:hAnsi="Times New Roman"/>
          <w:sz w:val="28"/>
          <w:szCs w:val="28"/>
        </w:rPr>
        <w:t>Яйский районный</w:t>
      </w:r>
      <w:r w:rsidRPr="00E03BF8">
        <w:rPr>
          <w:rFonts w:ascii="Times New Roman" w:hAnsi="Times New Roman"/>
          <w:sz w:val="28"/>
          <w:szCs w:val="28"/>
        </w:rPr>
        <w:t xml:space="preserve"> суд.</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5.11.1. Для обращения в суд с жалобой устанавливаются следующие сроки:</w:t>
      </w:r>
    </w:p>
    <w:p w:rsidR="00E03BF8" w:rsidRPr="00E03BF8" w:rsidRDefault="00E03BF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 три месяца со дня, когда гражданину стало известно о нарушении его права.</w:t>
      </w:r>
    </w:p>
    <w:p w:rsidR="00573118" w:rsidRDefault="00E03BF8" w:rsidP="00573118">
      <w:pPr>
        <w:widowControl w:val="0"/>
        <w:autoSpaceDE w:val="0"/>
        <w:autoSpaceDN w:val="0"/>
        <w:adjustRightInd w:val="0"/>
        <w:ind w:firstLine="540"/>
        <w:rPr>
          <w:rFonts w:ascii="Times New Roman" w:hAnsi="Times New Roman"/>
          <w:sz w:val="28"/>
          <w:szCs w:val="28"/>
        </w:rPr>
      </w:pPr>
      <w:r w:rsidRPr="00E03BF8">
        <w:rPr>
          <w:rFonts w:ascii="Times New Roman" w:hAnsi="Times New Roman"/>
          <w:sz w:val="28"/>
          <w:szCs w:val="28"/>
        </w:rPr>
        <w:t>Пропущенный по уважительной причине срок подачи жалобы может быть восстановлен судом.</w:t>
      </w:r>
      <w:bookmarkStart w:id="17" w:name="Par214"/>
      <w:bookmarkEnd w:id="17"/>
    </w:p>
    <w:p w:rsidR="00E03BF8" w:rsidRPr="00E03BF8" w:rsidRDefault="00573118" w:rsidP="00573118">
      <w:pPr>
        <w:widowControl w:val="0"/>
        <w:autoSpaceDE w:val="0"/>
        <w:autoSpaceDN w:val="0"/>
        <w:adjustRightInd w:val="0"/>
        <w:ind w:left="7080"/>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r w:rsidR="00E03BF8" w:rsidRPr="00E03BF8">
        <w:rPr>
          <w:rFonts w:ascii="Times New Roman" w:hAnsi="Times New Roman"/>
          <w:sz w:val="28"/>
          <w:szCs w:val="28"/>
        </w:rPr>
        <w:t>Приложение N 1</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к административному регламенту</w:t>
      </w:r>
      <w:r w:rsidR="0034379F">
        <w:rPr>
          <w:rFonts w:ascii="Times New Roman" w:hAnsi="Times New Roman"/>
          <w:sz w:val="28"/>
          <w:szCs w:val="28"/>
        </w:rPr>
        <w:t xml:space="preserve"> </w:t>
      </w:r>
      <w:r w:rsidRPr="00E03BF8">
        <w:rPr>
          <w:rFonts w:ascii="Times New Roman" w:hAnsi="Times New Roman"/>
          <w:sz w:val="28"/>
          <w:szCs w:val="28"/>
        </w:rPr>
        <w:t>предоставления муниципальной услуги</w:t>
      </w:r>
    </w:p>
    <w:p w:rsidR="00E03BF8" w:rsidRPr="00E03BF8" w:rsidRDefault="007C743E" w:rsidP="007C743E">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w:t>
      </w:r>
      <w:r w:rsidRPr="00E03BF8">
        <w:rPr>
          <w:rFonts w:ascii="Times New Roman" w:hAnsi="Times New Roman"/>
          <w:sz w:val="28"/>
          <w:szCs w:val="28"/>
        </w:rPr>
        <w:t xml:space="preserve">Назначение и выплата компенсации </w:t>
      </w:r>
      <w:r>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на территории Яйского муниципального района»</w:t>
      </w:r>
    </w:p>
    <w:p w:rsidR="00E03BF8" w:rsidRDefault="00E03BF8">
      <w:pPr>
        <w:widowControl w:val="0"/>
        <w:autoSpaceDE w:val="0"/>
        <w:autoSpaceDN w:val="0"/>
        <w:adjustRightInd w:val="0"/>
        <w:ind w:firstLine="540"/>
        <w:rPr>
          <w:rFonts w:ascii="Times New Roman" w:hAnsi="Times New Roman"/>
          <w:sz w:val="28"/>
          <w:szCs w:val="28"/>
        </w:rPr>
      </w:pPr>
    </w:p>
    <w:p w:rsidR="00D00E13" w:rsidRDefault="00D00E13" w:rsidP="00D00E13">
      <w:pPr>
        <w:widowControl w:val="0"/>
        <w:autoSpaceDE w:val="0"/>
        <w:autoSpaceDN w:val="0"/>
        <w:adjustRightInd w:val="0"/>
        <w:ind w:left="2124" w:firstLine="708"/>
        <w:rPr>
          <w:rFonts w:ascii="Times New Roman" w:hAnsi="Times New Roman"/>
          <w:sz w:val="28"/>
          <w:szCs w:val="28"/>
        </w:rPr>
      </w:pPr>
      <w:r>
        <w:rPr>
          <w:rFonts w:ascii="Times New Roman" w:hAnsi="Times New Roman"/>
          <w:sz w:val="28"/>
          <w:szCs w:val="28"/>
        </w:rPr>
        <w:t>ОБРАЗЕЦ ЗАЯВЛЕНИЯ</w:t>
      </w:r>
    </w:p>
    <w:p w:rsidR="00D00E13" w:rsidRPr="00E03BF8" w:rsidRDefault="00D00E13" w:rsidP="00D00E13">
      <w:pPr>
        <w:widowControl w:val="0"/>
        <w:autoSpaceDE w:val="0"/>
        <w:autoSpaceDN w:val="0"/>
        <w:adjustRightInd w:val="0"/>
        <w:ind w:left="2124" w:firstLine="708"/>
        <w:rPr>
          <w:rFonts w:ascii="Times New Roman" w:hAnsi="Times New Roman"/>
          <w:sz w:val="28"/>
          <w:szCs w:val="28"/>
        </w:rPr>
      </w:pPr>
    </w:p>
    <w:p w:rsidR="00E03BF8" w:rsidRPr="00E03BF8" w:rsidRDefault="00E03BF8" w:rsidP="00D83882">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r w:rsidR="00D83882">
        <w:rPr>
          <w:rFonts w:ascii="Times New Roman" w:hAnsi="Times New Roman" w:cs="Times New Roman"/>
          <w:sz w:val="28"/>
          <w:szCs w:val="28"/>
        </w:rPr>
        <w:tab/>
      </w:r>
      <w:r w:rsidRPr="00E03BF8">
        <w:rPr>
          <w:rFonts w:ascii="Times New Roman" w:hAnsi="Times New Roman" w:cs="Times New Roman"/>
          <w:sz w:val="28"/>
          <w:szCs w:val="28"/>
        </w:rPr>
        <w:t xml:space="preserve">  Начальнику управления образования</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t xml:space="preserve">  </w:t>
      </w:r>
      <w:r w:rsidRPr="00E03BF8">
        <w:rPr>
          <w:rFonts w:ascii="Times New Roman" w:hAnsi="Times New Roman" w:cs="Times New Roman"/>
          <w:sz w:val="28"/>
          <w:szCs w:val="28"/>
        </w:rPr>
        <w:t xml:space="preserve">администрации </w:t>
      </w:r>
      <w:r w:rsidR="00E55CED">
        <w:rPr>
          <w:rFonts w:ascii="Times New Roman" w:hAnsi="Times New Roman" w:cs="Times New Roman"/>
          <w:sz w:val="28"/>
          <w:szCs w:val="28"/>
        </w:rPr>
        <w:t xml:space="preserve">Яйского </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t xml:space="preserve">  </w:t>
      </w:r>
      <w:r w:rsidRPr="00E03BF8">
        <w:rPr>
          <w:rFonts w:ascii="Times New Roman" w:hAnsi="Times New Roman" w:cs="Times New Roman"/>
          <w:sz w:val="28"/>
          <w:szCs w:val="28"/>
        </w:rPr>
        <w:t>муниципального района</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t xml:space="preserve">  </w:t>
      </w:r>
      <w:r w:rsidRPr="00E03BF8">
        <w:rPr>
          <w:rFonts w:ascii="Times New Roman" w:hAnsi="Times New Roman" w:cs="Times New Roman"/>
          <w:sz w:val="28"/>
          <w:szCs w:val="28"/>
        </w:rPr>
        <w:t>_________________________________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 xml:space="preserve">                          (ФИО</w:t>
      </w:r>
      <w:r w:rsidRPr="00E03BF8">
        <w:rPr>
          <w:rFonts w:ascii="Times New Roman" w:hAnsi="Times New Roman" w:cs="Times New Roman"/>
          <w:sz w:val="28"/>
          <w:szCs w:val="28"/>
        </w:rPr>
        <w:t>)</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r w:rsidRPr="00E03BF8">
        <w:rPr>
          <w:rFonts w:ascii="Times New Roman" w:hAnsi="Times New Roman" w:cs="Times New Roman"/>
          <w:sz w:val="28"/>
          <w:szCs w:val="28"/>
        </w:rPr>
        <w:t xml:space="preserve"> ______________________________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r w:rsidR="00D83882">
        <w:rPr>
          <w:rFonts w:ascii="Times New Roman" w:hAnsi="Times New Roman" w:cs="Times New Roman"/>
          <w:sz w:val="28"/>
          <w:szCs w:val="28"/>
        </w:rPr>
        <w:tab/>
      </w:r>
      <w:r w:rsidRPr="00E03BF8">
        <w:rPr>
          <w:rFonts w:ascii="Times New Roman" w:hAnsi="Times New Roman" w:cs="Times New Roman"/>
          <w:sz w:val="28"/>
          <w:szCs w:val="28"/>
        </w:rPr>
        <w:t xml:space="preserve"> (</w:t>
      </w:r>
      <w:r w:rsidR="00D83882">
        <w:rPr>
          <w:rFonts w:ascii="Times New Roman" w:hAnsi="Times New Roman" w:cs="Times New Roman"/>
          <w:sz w:val="28"/>
          <w:szCs w:val="28"/>
        </w:rPr>
        <w:t>ФИО</w:t>
      </w:r>
      <w:r w:rsidRPr="00E03BF8">
        <w:rPr>
          <w:rFonts w:ascii="Times New Roman" w:hAnsi="Times New Roman" w:cs="Times New Roman"/>
          <w:sz w:val="28"/>
          <w:szCs w:val="28"/>
        </w:rPr>
        <w:t xml:space="preserve">  заявителя)</w:t>
      </w:r>
    </w:p>
    <w:p w:rsid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r w:rsidRPr="00E03BF8">
        <w:rPr>
          <w:rFonts w:ascii="Times New Roman" w:hAnsi="Times New Roman" w:cs="Times New Roman"/>
          <w:sz w:val="28"/>
          <w:szCs w:val="28"/>
        </w:rPr>
        <w:t>Адрес места жительства: _________</w:t>
      </w:r>
      <w:r w:rsidR="00D83882">
        <w:rPr>
          <w:rFonts w:ascii="Times New Roman" w:hAnsi="Times New Roman" w:cs="Times New Roman"/>
          <w:sz w:val="28"/>
          <w:szCs w:val="28"/>
        </w:rPr>
        <w:t>_____</w:t>
      </w:r>
    </w:p>
    <w:p w:rsidR="00D83882" w:rsidRPr="00E03BF8" w:rsidRDefault="00D83882">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____________________________________</w:t>
      </w:r>
    </w:p>
    <w:p w:rsidR="00E03BF8" w:rsidRPr="00E03BF8" w:rsidRDefault="00E03BF8">
      <w:pPr>
        <w:pStyle w:val="ConsPlusNonformat"/>
        <w:rPr>
          <w:rFonts w:ascii="Times New Roman" w:hAnsi="Times New Roman" w:cs="Times New Roman"/>
          <w:sz w:val="28"/>
          <w:szCs w:val="28"/>
        </w:rPr>
      </w:pPr>
    </w:p>
    <w:p w:rsidR="00D83882" w:rsidRDefault="00E03BF8" w:rsidP="00D83882">
      <w:pPr>
        <w:pStyle w:val="ConsPlusNonformat"/>
        <w:rPr>
          <w:rFonts w:ascii="Times New Roman" w:hAnsi="Times New Roman" w:cs="Times New Roman"/>
          <w:sz w:val="28"/>
          <w:szCs w:val="28"/>
        </w:rPr>
      </w:pPr>
      <w:bookmarkStart w:id="18" w:name="Par241"/>
      <w:bookmarkEnd w:id="18"/>
      <w:r w:rsidRPr="00E03BF8">
        <w:rPr>
          <w:rFonts w:ascii="Times New Roman" w:hAnsi="Times New Roman" w:cs="Times New Roman"/>
          <w:sz w:val="28"/>
          <w:szCs w:val="28"/>
        </w:rPr>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r w:rsidR="00D83882">
        <w:rPr>
          <w:rFonts w:ascii="Times New Roman" w:hAnsi="Times New Roman" w:cs="Times New Roman"/>
          <w:sz w:val="28"/>
          <w:szCs w:val="28"/>
        </w:rPr>
        <w:tab/>
      </w:r>
      <w:r w:rsidRPr="00E03BF8">
        <w:rPr>
          <w:rFonts w:ascii="Times New Roman" w:hAnsi="Times New Roman" w:cs="Times New Roman"/>
          <w:sz w:val="28"/>
          <w:szCs w:val="28"/>
        </w:rPr>
        <w:t xml:space="preserve"> Заявление</w:t>
      </w:r>
    </w:p>
    <w:p w:rsidR="0034379F" w:rsidRDefault="00E03BF8" w:rsidP="0034379F">
      <w:pPr>
        <w:pStyle w:val="ConsPlusNonformat"/>
        <w:pBdr>
          <w:bottom w:val="single" w:sz="12" w:space="1" w:color="auto"/>
        </w:pBdr>
        <w:jc w:val="both"/>
        <w:rPr>
          <w:rFonts w:ascii="Times New Roman" w:hAnsi="Times New Roman" w:cs="Times New Roman"/>
          <w:sz w:val="28"/>
          <w:szCs w:val="28"/>
        </w:rPr>
      </w:pPr>
      <w:r w:rsidRPr="00E03BF8">
        <w:rPr>
          <w:rFonts w:ascii="Times New Roman" w:hAnsi="Times New Roman" w:cs="Times New Roman"/>
          <w:sz w:val="28"/>
          <w:szCs w:val="28"/>
        </w:rPr>
        <w:t xml:space="preserve">Прошу предоставить компенсацию </w:t>
      </w:r>
      <w:r w:rsidR="0034379F">
        <w:rPr>
          <w:rFonts w:ascii="Times New Roman" w:hAnsi="Times New Roman" w:cs="Times New Roman"/>
          <w:sz w:val="28"/>
          <w:szCs w:val="28"/>
        </w:rPr>
        <w:t xml:space="preserve">платы, взимаемой с меня за присмотр и уход за моим </w:t>
      </w:r>
      <w:r w:rsidRPr="00E03BF8">
        <w:rPr>
          <w:rFonts w:ascii="Times New Roman" w:hAnsi="Times New Roman" w:cs="Times New Roman"/>
          <w:sz w:val="28"/>
          <w:szCs w:val="28"/>
        </w:rPr>
        <w:t>ребен</w:t>
      </w:r>
      <w:r w:rsidR="00E55CED">
        <w:rPr>
          <w:rFonts w:ascii="Times New Roman" w:hAnsi="Times New Roman" w:cs="Times New Roman"/>
          <w:sz w:val="28"/>
          <w:szCs w:val="28"/>
        </w:rPr>
        <w:t>к</w:t>
      </w:r>
      <w:r w:rsidR="0034379F">
        <w:rPr>
          <w:rFonts w:ascii="Times New Roman" w:hAnsi="Times New Roman" w:cs="Times New Roman"/>
          <w:sz w:val="28"/>
          <w:szCs w:val="28"/>
        </w:rPr>
        <w:t xml:space="preserve">ом </w:t>
      </w:r>
      <w:r w:rsidR="00D83882">
        <w:rPr>
          <w:rFonts w:ascii="Times New Roman" w:hAnsi="Times New Roman" w:cs="Times New Roman"/>
          <w:sz w:val="28"/>
          <w:szCs w:val="28"/>
        </w:rPr>
        <w:t>___________________________</w:t>
      </w:r>
      <w:r w:rsidR="0034379F">
        <w:rPr>
          <w:rFonts w:ascii="Times New Roman" w:hAnsi="Times New Roman" w:cs="Times New Roman"/>
          <w:sz w:val="28"/>
          <w:szCs w:val="28"/>
        </w:rPr>
        <w:t>___________</w:t>
      </w:r>
      <w:r w:rsidR="00D83882">
        <w:rPr>
          <w:rFonts w:ascii="Times New Roman" w:hAnsi="Times New Roman" w:cs="Times New Roman"/>
          <w:sz w:val="28"/>
          <w:szCs w:val="28"/>
        </w:rPr>
        <w:t>________</w:t>
      </w:r>
      <w:r w:rsidRPr="00E03BF8">
        <w:rPr>
          <w:rFonts w:ascii="Times New Roman" w:hAnsi="Times New Roman" w:cs="Times New Roman"/>
          <w:sz w:val="28"/>
          <w:szCs w:val="28"/>
        </w:rPr>
        <w:t xml:space="preserve"> </w:t>
      </w:r>
    </w:p>
    <w:p w:rsidR="0034379F" w:rsidRDefault="0034379F" w:rsidP="0034379F">
      <w:pPr>
        <w:pStyle w:val="ConsPlusNonformat"/>
        <w:pBdr>
          <w:bottom w:val="single" w:sz="12" w:space="1" w:color="auto"/>
        </w:pBdr>
        <w:jc w:val="both"/>
        <w:rPr>
          <w:rFonts w:ascii="Times New Roman" w:hAnsi="Times New Roman" w:cs="Times New Roman"/>
          <w:sz w:val="22"/>
          <w:szCs w:val="22"/>
        </w:rPr>
      </w:pPr>
      <w:r>
        <w:rPr>
          <w:rFonts w:ascii="Times New Roman" w:hAnsi="Times New Roman" w:cs="Times New Roman"/>
          <w:sz w:val="22"/>
          <w:szCs w:val="22"/>
        </w:rPr>
        <w:t xml:space="preserve">                                                                          </w:t>
      </w:r>
      <w:r w:rsidRPr="0034379F">
        <w:rPr>
          <w:rFonts w:ascii="Times New Roman" w:hAnsi="Times New Roman" w:cs="Times New Roman"/>
          <w:sz w:val="22"/>
          <w:szCs w:val="22"/>
        </w:rPr>
        <w:t>(ФИО, дата рождения)</w:t>
      </w:r>
    </w:p>
    <w:p w:rsidR="00D83882" w:rsidRDefault="0034379F" w:rsidP="0034379F">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в </w:t>
      </w:r>
      <w:r w:rsidR="00D83882">
        <w:rPr>
          <w:rFonts w:ascii="Times New Roman" w:hAnsi="Times New Roman" w:cs="Times New Roman"/>
          <w:sz w:val="28"/>
          <w:szCs w:val="28"/>
        </w:rPr>
        <w:tab/>
      </w:r>
      <w:r w:rsidR="00D83882">
        <w:rPr>
          <w:rFonts w:ascii="Times New Roman" w:hAnsi="Times New Roman" w:cs="Times New Roman"/>
          <w:sz w:val="28"/>
          <w:szCs w:val="28"/>
        </w:rPr>
        <w:tab/>
      </w:r>
      <w:r w:rsidR="00D83882">
        <w:rPr>
          <w:rFonts w:ascii="Times New Roman" w:hAnsi="Times New Roman" w:cs="Times New Roman"/>
          <w:sz w:val="28"/>
          <w:szCs w:val="28"/>
        </w:rPr>
        <w:tab/>
      </w:r>
      <w:r w:rsidR="00D83882">
        <w:rPr>
          <w:rFonts w:ascii="Times New Roman" w:hAnsi="Times New Roman" w:cs="Times New Roman"/>
          <w:sz w:val="28"/>
          <w:szCs w:val="28"/>
        </w:rPr>
        <w:tab/>
        <w:t xml:space="preserve">   </w:t>
      </w:r>
      <w:r w:rsidR="00D83882">
        <w:rPr>
          <w:rFonts w:ascii="Times New Roman" w:hAnsi="Times New Roman" w:cs="Times New Roman"/>
          <w:sz w:val="28"/>
          <w:szCs w:val="28"/>
        </w:rPr>
        <w:tab/>
      </w:r>
      <w:r w:rsidR="00D83882">
        <w:rPr>
          <w:rFonts w:ascii="Times New Roman" w:hAnsi="Times New Roman" w:cs="Times New Roman"/>
          <w:sz w:val="28"/>
          <w:szCs w:val="28"/>
        </w:rPr>
        <w:tab/>
      </w:r>
    </w:p>
    <w:p w:rsidR="00E03BF8" w:rsidRPr="00E03BF8" w:rsidRDefault="00D83882" w:rsidP="00D83882">
      <w:pPr>
        <w:pStyle w:val="ConsPlusNonformat"/>
        <w:ind w:firstLine="708"/>
        <w:jc w:val="both"/>
        <w:rPr>
          <w:rFonts w:ascii="Times New Roman" w:hAnsi="Times New Roman"/>
          <w:sz w:val="28"/>
          <w:szCs w:val="28"/>
        </w:rPr>
      </w:pPr>
      <w:r>
        <w:rPr>
          <w:rFonts w:ascii="Times New Roman" w:hAnsi="Times New Roman" w:cs="Times New Roman"/>
          <w:sz w:val="28"/>
          <w:szCs w:val="28"/>
        </w:rPr>
        <w:t xml:space="preserve">      (наименование образовательного учреждения, реализующего основную общеобразовательную программу дошкольного образования).</w:t>
      </w:r>
    </w:p>
    <w:tbl>
      <w:tblPr>
        <w:tblW w:w="0" w:type="auto"/>
        <w:tblCellSpacing w:w="5" w:type="nil"/>
        <w:tblInd w:w="40" w:type="dxa"/>
        <w:tblLayout w:type="fixed"/>
        <w:tblCellMar>
          <w:top w:w="75" w:type="dxa"/>
          <w:left w:w="40" w:type="dxa"/>
          <w:bottom w:w="75" w:type="dxa"/>
          <w:right w:w="40" w:type="dxa"/>
        </w:tblCellMar>
        <w:tblLook w:val="0000"/>
      </w:tblPr>
      <w:tblGrid>
        <w:gridCol w:w="4410"/>
        <w:gridCol w:w="5166"/>
      </w:tblGrid>
      <w:tr w:rsidR="00E03BF8" w:rsidRPr="00E03BF8">
        <w:trPr>
          <w:tblCellSpacing w:w="5" w:type="nil"/>
        </w:trPr>
        <w:tc>
          <w:tcPr>
            <w:tcW w:w="9576" w:type="dxa"/>
            <w:gridSpan w:val="2"/>
            <w:tcBorders>
              <w:top w:val="single" w:sz="8" w:space="0" w:color="auto"/>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К заявлению прилагаю следующие документы:                                </w:t>
            </w:r>
          </w:p>
        </w:tc>
      </w:tr>
      <w:tr w:rsidR="00E03BF8" w:rsidRPr="00E03BF8">
        <w:trPr>
          <w:tblCellSpacing w:w="5" w:type="nil"/>
        </w:trPr>
        <w:tc>
          <w:tcPr>
            <w:tcW w:w="9576" w:type="dxa"/>
            <w:gridSpan w:val="2"/>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Перечень                                                                 </w:t>
            </w:r>
          </w:p>
        </w:tc>
      </w:tr>
      <w:tr w:rsidR="00E03BF8" w:rsidRPr="00E03BF8">
        <w:trPr>
          <w:tblCellSpacing w:w="5" w:type="nil"/>
        </w:trPr>
        <w:tc>
          <w:tcPr>
            <w:tcW w:w="4410"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1.                               </w:t>
            </w:r>
          </w:p>
        </w:tc>
        <w:tc>
          <w:tcPr>
            <w:tcW w:w="5166"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4.                                     </w:t>
            </w:r>
          </w:p>
        </w:tc>
      </w:tr>
      <w:tr w:rsidR="00E03BF8" w:rsidRPr="00E03BF8">
        <w:trPr>
          <w:tblCellSpacing w:w="5" w:type="nil"/>
        </w:trPr>
        <w:tc>
          <w:tcPr>
            <w:tcW w:w="4410"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2.                               </w:t>
            </w:r>
          </w:p>
        </w:tc>
        <w:tc>
          <w:tcPr>
            <w:tcW w:w="5166"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5.                                     </w:t>
            </w:r>
          </w:p>
        </w:tc>
      </w:tr>
      <w:tr w:rsidR="00E03BF8" w:rsidRPr="00E03BF8">
        <w:trPr>
          <w:tblCellSpacing w:w="5" w:type="nil"/>
        </w:trPr>
        <w:tc>
          <w:tcPr>
            <w:tcW w:w="4410"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3.                               </w:t>
            </w:r>
          </w:p>
        </w:tc>
        <w:tc>
          <w:tcPr>
            <w:tcW w:w="5166" w:type="dxa"/>
            <w:tcBorders>
              <w:left w:val="single" w:sz="8" w:space="0" w:color="auto"/>
              <w:bottom w:val="single" w:sz="8" w:space="0" w:color="auto"/>
              <w:right w:val="single" w:sz="8" w:space="0" w:color="auto"/>
            </w:tcBorders>
          </w:tcPr>
          <w:p w:rsidR="00E03BF8" w:rsidRPr="00E03BF8" w:rsidRDefault="00E03BF8">
            <w:pPr>
              <w:widowControl w:val="0"/>
              <w:autoSpaceDE w:val="0"/>
              <w:autoSpaceDN w:val="0"/>
              <w:adjustRightInd w:val="0"/>
              <w:rPr>
                <w:rFonts w:ascii="Times New Roman" w:hAnsi="Times New Roman"/>
                <w:sz w:val="28"/>
                <w:szCs w:val="28"/>
              </w:rPr>
            </w:pPr>
            <w:r w:rsidRPr="00E03BF8">
              <w:rPr>
                <w:rFonts w:ascii="Times New Roman" w:hAnsi="Times New Roman"/>
                <w:sz w:val="28"/>
                <w:szCs w:val="28"/>
              </w:rPr>
              <w:t xml:space="preserve">6.                                     </w:t>
            </w:r>
          </w:p>
        </w:tc>
      </w:tr>
    </w:tbl>
    <w:p w:rsidR="00E03BF8" w:rsidRPr="00D00E13" w:rsidRDefault="00E03BF8" w:rsidP="00D00E13">
      <w:pPr>
        <w:pStyle w:val="ConsPlusNonformat"/>
        <w:jc w:val="both"/>
        <w:rPr>
          <w:rFonts w:ascii="Times New Roman" w:hAnsi="Times New Roman" w:cs="Times New Roman"/>
          <w:sz w:val="24"/>
          <w:szCs w:val="24"/>
        </w:rPr>
      </w:pPr>
      <w:r w:rsidRPr="00E03BF8">
        <w:rPr>
          <w:rFonts w:ascii="Times New Roman" w:hAnsi="Times New Roman" w:cs="Times New Roman"/>
          <w:sz w:val="28"/>
          <w:szCs w:val="28"/>
        </w:rPr>
        <w:t xml:space="preserve">    </w:t>
      </w:r>
      <w:proofErr w:type="gramStart"/>
      <w:r w:rsidRPr="00D00E13">
        <w:rPr>
          <w:rFonts w:ascii="Times New Roman" w:hAnsi="Times New Roman" w:cs="Times New Roman"/>
          <w:sz w:val="24"/>
          <w:szCs w:val="24"/>
        </w:rPr>
        <w:t xml:space="preserve">В соответствии  с  </w:t>
      </w:r>
      <w:hyperlink r:id="rId15" w:history="1">
        <w:r w:rsidRPr="00D00E13">
          <w:rPr>
            <w:rFonts w:ascii="Times New Roman" w:hAnsi="Times New Roman" w:cs="Times New Roman"/>
            <w:color w:val="0000FF"/>
            <w:sz w:val="24"/>
            <w:szCs w:val="24"/>
          </w:rPr>
          <w:t>пунктом  4.7</w:t>
        </w:r>
      </w:hyperlink>
      <w:r w:rsidRPr="00D00E13">
        <w:rPr>
          <w:rFonts w:ascii="Times New Roman" w:hAnsi="Times New Roman" w:cs="Times New Roman"/>
          <w:sz w:val="24"/>
          <w:szCs w:val="24"/>
        </w:rPr>
        <w:t xml:space="preserve">  постановления  Коллегии  Администрации</w:t>
      </w:r>
      <w:r w:rsidR="00D00E13" w:rsidRPr="00D00E13">
        <w:rPr>
          <w:rFonts w:ascii="Times New Roman" w:hAnsi="Times New Roman" w:cs="Times New Roman"/>
          <w:sz w:val="24"/>
          <w:szCs w:val="24"/>
        </w:rPr>
        <w:t xml:space="preserve"> </w:t>
      </w:r>
      <w:r w:rsidRPr="00D00E13">
        <w:rPr>
          <w:rFonts w:ascii="Times New Roman" w:hAnsi="Times New Roman" w:cs="Times New Roman"/>
          <w:sz w:val="24"/>
          <w:szCs w:val="24"/>
        </w:rPr>
        <w:t>Кемеровской области N 34 от 13.02.2007 г. "Об утверждении порядка обращения</w:t>
      </w:r>
      <w:r w:rsidR="00E55CED" w:rsidRPr="00D00E13">
        <w:rPr>
          <w:rFonts w:ascii="Times New Roman" w:hAnsi="Times New Roman" w:cs="Times New Roman"/>
          <w:sz w:val="24"/>
          <w:szCs w:val="24"/>
        </w:rPr>
        <w:t xml:space="preserve"> </w:t>
      </w:r>
      <w:r w:rsidRPr="00D00E13">
        <w:rPr>
          <w:rFonts w:ascii="Times New Roman" w:hAnsi="Times New Roman" w:cs="Times New Roman"/>
          <w:sz w:val="24"/>
          <w:szCs w:val="24"/>
        </w:rPr>
        <w:t>и выплаты  компенсации  части  родительской  платы  за  содержание  ребенка</w:t>
      </w:r>
      <w:r w:rsidR="00E55CED" w:rsidRPr="00D00E13">
        <w:rPr>
          <w:rFonts w:ascii="Times New Roman" w:hAnsi="Times New Roman" w:cs="Times New Roman"/>
          <w:sz w:val="24"/>
          <w:szCs w:val="24"/>
        </w:rPr>
        <w:t xml:space="preserve"> </w:t>
      </w:r>
      <w:r w:rsidRPr="00D00E13">
        <w:rPr>
          <w:rFonts w:ascii="Times New Roman" w:hAnsi="Times New Roman" w:cs="Times New Roman"/>
          <w:sz w:val="24"/>
          <w:szCs w:val="24"/>
        </w:rPr>
        <w:t>в  образовательных  учреждениях  реализующих  основную  общеобразовательную</w:t>
      </w:r>
      <w:r w:rsidR="00E55CED" w:rsidRPr="00D00E13">
        <w:rPr>
          <w:rFonts w:ascii="Times New Roman" w:hAnsi="Times New Roman" w:cs="Times New Roman"/>
          <w:sz w:val="24"/>
          <w:szCs w:val="24"/>
        </w:rPr>
        <w:t xml:space="preserve"> </w:t>
      </w:r>
      <w:r w:rsidRPr="00D00E13">
        <w:rPr>
          <w:rFonts w:ascii="Times New Roman" w:hAnsi="Times New Roman" w:cs="Times New Roman"/>
          <w:sz w:val="24"/>
          <w:szCs w:val="24"/>
        </w:rPr>
        <w:t>программу дошкольного образования" мне разъяснена обязанность  сообщать  об</w:t>
      </w:r>
      <w:r w:rsidR="00E55CED" w:rsidRPr="00D00E13">
        <w:rPr>
          <w:rFonts w:ascii="Times New Roman" w:hAnsi="Times New Roman" w:cs="Times New Roman"/>
          <w:sz w:val="24"/>
          <w:szCs w:val="24"/>
        </w:rPr>
        <w:t xml:space="preserve"> </w:t>
      </w:r>
      <w:r w:rsidRPr="00D00E13">
        <w:rPr>
          <w:rFonts w:ascii="Times New Roman" w:hAnsi="Times New Roman" w:cs="Times New Roman"/>
          <w:sz w:val="24"/>
          <w:szCs w:val="24"/>
        </w:rPr>
        <w:t>обстоятельствах,   влекущих  прекращение   оказания  муниципальной   услуги</w:t>
      </w:r>
      <w:r w:rsidR="00E55CED" w:rsidRPr="00D00E13">
        <w:rPr>
          <w:rFonts w:ascii="Times New Roman" w:hAnsi="Times New Roman" w:cs="Times New Roman"/>
          <w:sz w:val="24"/>
          <w:szCs w:val="24"/>
        </w:rPr>
        <w:t xml:space="preserve"> </w:t>
      </w:r>
      <w:r w:rsidRPr="00D00E13">
        <w:rPr>
          <w:rFonts w:ascii="Times New Roman" w:hAnsi="Times New Roman" w:cs="Times New Roman"/>
          <w:sz w:val="24"/>
          <w:szCs w:val="24"/>
        </w:rPr>
        <w:t>не позднее 15 календарных дней с момента их возникновения.</w:t>
      </w:r>
      <w:proofErr w:type="gramEnd"/>
    </w:p>
    <w:p w:rsidR="00E03BF8" w:rsidRPr="00E03BF8" w:rsidRDefault="00E03BF8" w:rsidP="00E55CED">
      <w:pPr>
        <w:pStyle w:val="ConsPlusNonformat"/>
        <w:jc w:val="both"/>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p>
    <w:p w:rsidR="00E55CED" w:rsidRDefault="00D83882">
      <w:pPr>
        <w:pStyle w:val="ConsPlusNonformat"/>
        <w:rPr>
          <w:rFonts w:ascii="Times New Roman" w:hAnsi="Times New Roman" w:cs="Times New Roman"/>
          <w:sz w:val="28"/>
          <w:szCs w:val="28"/>
        </w:rPr>
      </w:pPr>
      <w:r>
        <w:rPr>
          <w:rFonts w:ascii="Times New Roman" w:hAnsi="Times New Roman" w:cs="Times New Roman"/>
          <w:sz w:val="28"/>
          <w:szCs w:val="28"/>
        </w:rPr>
        <w:t>Дата: «_</w:t>
      </w:r>
      <w:r w:rsidR="00D00E13">
        <w:rPr>
          <w:rFonts w:ascii="Times New Roman" w:hAnsi="Times New Roman" w:cs="Times New Roman"/>
          <w:sz w:val="28"/>
          <w:szCs w:val="28"/>
        </w:rPr>
        <w:t>__</w:t>
      </w:r>
      <w:r>
        <w:rPr>
          <w:rFonts w:ascii="Times New Roman" w:hAnsi="Times New Roman" w:cs="Times New Roman"/>
          <w:sz w:val="28"/>
          <w:szCs w:val="28"/>
        </w:rPr>
        <w:t>»________________ 20</w:t>
      </w:r>
      <w:r w:rsidR="00E03BF8" w:rsidRPr="00E03BF8">
        <w:rPr>
          <w:rFonts w:ascii="Times New Roman" w:hAnsi="Times New Roman" w:cs="Times New Roman"/>
          <w:sz w:val="28"/>
          <w:szCs w:val="28"/>
        </w:rPr>
        <w:t xml:space="preserve">__ г.  </w:t>
      </w:r>
      <w:r w:rsidR="00E55CED">
        <w:rPr>
          <w:rFonts w:ascii="Times New Roman" w:hAnsi="Times New Roman" w:cs="Times New Roman"/>
          <w:sz w:val="28"/>
          <w:szCs w:val="28"/>
        </w:rPr>
        <w:t xml:space="preserve">    </w:t>
      </w:r>
      <w:r w:rsidR="00E03BF8" w:rsidRPr="00E03BF8">
        <w:rPr>
          <w:rFonts w:ascii="Times New Roman" w:hAnsi="Times New Roman" w:cs="Times New Roman"/>
          <w:sz w:val="28"/>
          <w:szCs w:val="28"/>
        </w:rPr>
        <w:t xml:space="preserve"> _________________ </w:t>
      </w:r>
    </w:p>
    <w:p w:rsidR="00E55CED" w:rsidRDefault="00E03BF8" w:rsidP="00E55CED">
      <w:pPr>
        <w:pStyle w:val="ConsPlusNonformat"/>
        <w:ind w:left="4248" w:firstLine="708"/>
        <w:rPr>
          <w:rFonts w:ascii="Times New Roman" w:hAnsi="Times New Roman" w:cs="Times New Roman"/>
          <w:sz w:val="28"/>
          <w:szCs w:val="28"/>
        </w:rPr>
      </w:pPr>
      <w:r w:rsidRPr="00E03BF8">
        <w:rPr>
          <w:rFonts w:ascii="Times New Roman" w:hAnsi="Times New Roman" w:cs="Times New Roman"/>
          <w:sz w:val="28"/>
          <w:szCs w:val="28"/>
        </w:rPr>
        <w:t>(подпись заявителя)</w:t>
      </w:r>
      <w:bookmarkStart w:id="19" w:name="Par274"/>
      <w:bookmarkEnd w:id="19"/>
    </w:p>
    <w:p w:rsidR="00E03BF8" w:rsidRPr="00E03BF8" w:rsidRDefault="00E55CED" w:rsidP="00E55CED">
      <w:pPr>
        <w:pStyle w:val="ConsPlusNonformat"/>
        <w:ind w:left="6372" w:firstLine="708"/>
        <w:rPr>
          <w:rFonts w:ascii="Times New Roman" w:hAnsi="Times New Roman"/>
          <w:sz w:val="28"/>
          <w:szCs w:val="28"/>
        </w:rPr>
      </w:pPr>
      <w:r>
        <w:rPr>
          <w:rFonts w:ascii="Times New Roman" w:hAnsi="Times New Roman" w:cs="Times New Roman"/>
          <w:sz w:val="28"/>
          <w:szCs w:val="28"/>
        </w:rPr>
        <w:br w:type="page"/>
      </w:r>
      <w:r w:rsidR="00E03BF8" w:rsidRPr="00E03BF8">
        <w:rPr>
          <w:rFonts w:ascii="Times New Roman" w:hAnsi="Times New Roman"/>
          <w:sz w:val="28"/>
          <w:szCs w:val="28"/>
        </w:rPr>
        <w:lastRenderedPageBreak/>
        <w:t xml:space="preserve">Приложение </w:t>
      </w:r>
      <w:r>
        <w:rPr>
          <w:rFonts w:ascii="Times New Roman" w:hAnsi="Times New Roman"/>
          <w:sz w:val="28"/>
          <w:szCs w:val="28"/>
        </w:rPr>
        <w:t>№</w:t>
      </w:r>
      <w:r w:rsidR="00E03BF8" w:rsidRPr="00E03BF8">
        <w:rPr>
          <w:rFonts w:ascii="Times New Roman" w:hAnsi="Times New Roman"/>
          <w:sz w:val="28"/>
          <w:szCs w:val="28"/>
        </w:rPr>
        <w:t xml:space="preserve"> 2</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к административному регламенту</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предоставления муниципальной услуги</w:t>
      </w:r>
    </w:p>
    <w:p w:rsidR="007C743E" w:rsidRPr="00E03BF8" w:rsidRDefault="007C743E" w:rsidP="007C743E">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w:t>
      </w:r>
      <w:r w:rsidRPr="00E03BF8">
        <w:rPr>
          <w:rFonts w:ascii="Times New Roman" w:hAnsi="Times New Roman"/>
          <w:sz w:val="28"/>
          <w:szCs w:val="28"/>
        </w:rPr>
        <w:t xml:space="preserve">Назначение и выплата компенсации </w:t>
      </w:r>
      <w:r>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на территории Яйского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rPr>
          <w:rFonts w:ascii="Times New Roman" w:hAnsi="Times New Roman"/>
          <w:sz w:val="28"/>
          <w:szCs w:val="28"/>
        </w:rPr>
      </w:pPr>
      <w:bookmarkStart w:id="20" w:name="Par284"/>
      <w:bookmarkEnd w:id="20"/>
      <w:r w:rsidRPr="00E03BF8">
        <w:rPr>
          <w:rFonts w:ascii="Times New Roman" w:hAnsi="Times New Roman"/>
          <w:sz w:val="28"/>
          <w:szCs w:val="28"/>
        </w:rPr>
        <w:t>Уведомление</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о назначении компенсации части родительской платы</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за содержание ребенка в образовательных учреждениях,</w:t>
      </w:r>
    </w:p>
    <w:p w:rsidR="00E03BF8" w:rsidRPr="00E03BF8" w:rsidRDefault="00E03BF8">
      <w:pPr>
        <w:widowControl w:val="0"/>
        <w:autoSpaceDE w:val="0"/>
        <w:autoSpaceDN w:val="0"/>
        <w:adjustRightInd w:val="0"/>
        <w:jc w:val="center"/>
        <w:rPr>
          <w:rFonts w:ascii="Times New Roman" w:hAnsi="Times New Roman"/>
          <w:sz w:val="28"/>
          <w:szCs w:val="28"/>
        </w:rPr>
      </w:pPr>
      <w:proofErr w:type="gramStart"/>
      <w:r w:rsidRPr="00E03BF8">
        <w:rPr>
          <w:rFonts w:ascii="Times New Roman" w:hAnsi="Times New Roman"/>
          <w:sz w:val="28"/>
          <w:szCs w:val="28"/>
        </w:rPr>
        <w:t>реализующих</w:t>
      </w:r>
      <w:proofErr w:type="gramEnd"/>
      <w:r w:rsidRPr="00E03BF8">
        <w:rPr>
          <w:rFonts w:ascii="Times New Roman" w:hAnsi="Times New Roman"/>
          <w:sz w:val="28"/>
          <w:szCs w:val="28"/>
        </w:rPr>
        <w:t xml:space="preserve"> основную общеобразовательную программу</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дошкольного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от _______________                                       N ________________</w:t>
      </w: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Гр. _____________________________________</w:t>
      </w:r>
      <w:r w:rsidR="00E55CED">
        <w:rPr>
          <w:rFonts w:ascii="Times New Roman" w:hAnsi="Times New Roman" w:cs="Times New Roman"/>
          <w:sz w:val="28"/>
          <w:szCs w:val="28"/>
        </w:rPr>
        <w:t>___________________________</w:t>
      </w:r>
      <w:r w:rsidRPr="00E03BF8">
        <w:rPr>
          <w:rFonts w:ascii="Times New Roman" w:hAnsi="Times New Roman" w:cs="Times New Roman"/>
          <w:sz w:val="28"/>
          <w:szCs w:val="28"/>
        </w:rPr>
        <w:t>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w:t>
      </w:r>
      <w:r w:rsidR="00E55CED">
        <w:rPr>
          <w:rFonts w:ascii="Times New Roman" w:hAnsi="Times New Roman" w:cs="Times New Roman"/>
          <w:sz w:val="28"/>
          <w:szCs w:val="28"/>
        </w:rPr>
        <w:t>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 xml:space="preserve">   (фамилия, имя, отчество)</w:t>
      </w:r>
    </w:p>
    <w:p w:rsidR="00E55CED" w:rsidRDefault="00E55CED">
      <w:pPr>
        <w:pStyle w:val="ConsPlusNonformat"/>
        <w:rPr>
          <w:rFonts w:ascii="Times New Roman" w:hAnsi="Times New Roman" w:cs="Times New Roman"/>
          <w:sz w:val="28"/>
          <w:szCs w:val="28"/>
        </w:rPr>
      </w:pPr>
    </w:p>
    <w:p w:rsidR="00E03BF8" w:rsidRPr="00E03BF8" w:rsidRDefault="00E03BF8" w:rsidP="00E55CED">
      <w:pPr>
        <w:pStyle w:val="ConsPlusNonformat"/>
        <w:ind w:firstLine="708"/>
        <w:jc w:val="both"/>
        <w:rPr>
          <w:rFonts w:ascii="Times New Roman" w:hAnsi="Times New Roman" w:cs="Times New Roman"/>
          <w:sz w:val="28"/>
          <w:szCs w:val="28"/>
        </w:rPr>
      </w:pPr>
      <w:r w:rsidRPr="00E03BF8">
        <w:rPr>
          <w:rFonts w:ascii="Times New Roman" w:hAnsi="Times New Roman" w:cs="Times New Roman"/>
          <w:sz w:val="28"/>
          <w:szCs w:val="28"/>
        </w:rPr>
        <w:t>Уведомляем Вас, что на ваше заявление от ________ N _______ принято решение</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о назначении компенсации части родительской платы за  содержание  ребенка в</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образовательных  учреждениях,  реализующих   основную   общеобразовательную</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программу дошкольного образования.</w:t>
      </w:r>
    </w:p>
    <w:p w:rsidR="00E03BF8" w:rsidRPr="00E03BF8" w:rsidRDefault="00E03BF8" w:rsidP="00E55CED">
      <w:pPr>
        <w:pStyle w:val="ConsPlusNonformat"/>
        <w:jc w:val="both"/>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Специалист _________________ Ф.И.О. специалиста</w:t>
      </w:r>
    </w:p>
    <w:p w:rsidR="00E55CED" w:rsidRDefault="00E03BF8" w:rsidP="00E55CED">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 xml:space="preserve"> (подпись)</w:t>
      </w:r>
      <w:bookmarkStart w:id="21" w:name="Par308"/>
      <w:bookmarkEnd w:id="21"/>
    </w:p>
    <w:p w:rsidR="00E03BF8" w:rsidRPr="00E03BF8" w:rsidRDefault="00E55CED" w:rsidP="00E55CED">
      <w:pPr>
        <w:pStyle w:val="ConsPlusNonformat"/>
        <w:ind w:left="6372" w:firstLine="708"/>
        <w:rPr>
          <w:rFonts w:ascii="Times New Roman" w:hAnsi="Times New Roman"/>
          <w:sz w:val="28"/>
          <w:szCs w:val="28"/>
        </w:rPr>
      </w:pPr>
      <w:r>
        <w:rPr>
          <w:rFonts w:ascii="Times New Roman" w:hAnsi="Times New Roman" w:cs="Times New Roman"/>
          <w:sz w:val="28"/>
          <w:szCs w:val="28"/>
        </w:rPr>
        <w:br w:type="page"/>
      </w:r>
      <w:r w:rsidR="00E03BF8" w:rsidRPr="00E03BF8">
        <w:rPr>
          <w:rFonts w:ascii="Times New Roman" w:hAnsi="Times New Roman"/>
          <w:sz w:val="28"/>
          <w:szCs w:val="28"/>
        </w:rPr>
        <w:lastRenderedPageBreak/>
        <w:t xml:space="preserve">Приложение </w:t>
      </w:r>
      <w:r>
        <w:rPr>
          <w:rFonts w:ascii="Times New Roman" w:hAnsi="Times New Roman"/>
          <w:sz w:val="28"/>
          <w:szCs w:val="28"/>
        </w:rPr>
        <w:t>№</w:t>
      </w:r>
      <w:r w:rsidR="00E03BF8" w:rsidRPr="00E03BF8">
        <w:rPr>
          <w:rFonts w:ascii="Times New Roman" w:hAnsi="Times New Roman"/>
          <w:sz w:val="28"/>
          <w:szCs w:val="28"/>
        </w:rPr>
        <w:t xml:space="preserve"> 3</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к административному регламенту</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предоставления муниципальной услуги</w:t>
      </w:r>
    </w:p>
    <w:p w:rsidR="007C743E" w:rsidRPr="00E03BF8" w:rsidRDefault="007C743E" w:rsidP="007C743E">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w:t>
      </w:r>
      <w:r w:rsidRPr="00E03BF8">
        <w:rPr>
          <w:rFonts w:ascii="Times New Roman" w:hAnsi="Times New Roman"/>
          <w:sz w:val="28"/>
          <w:szCs w:val="28"/>
        </w:rPr>
        <w:t xml:space="preserve">Назначение и выплата компенсации </w:t>
      </w:r>
      <w:r>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на территории Яйского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rPr>
          <w:rFonts w:ascii="Times New Roman" w:hAnsi="Times New Roman"/>
          <w:sz w:val="28"/>
          <w:szCs w:val="28"/>
        </w:rPr>
      </w:pPr>
      <w:bookmarkStart w:id="22" w:name="Par318"/>
      <w:bookmarkEnd w:id="22"/>
      <w:r w:rsidRPr="00E03BF8">
        <w:rPr>
          <w:rFonts w:ascii="Times New Roman" w:hAnsi="Times New Roman"/>
          <w:sz w:val="28"/>
          <w:szCs w:val="28"/>
        </w:rPr>
        <w:t>Уведомление</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об отказе в назначении компенсации части родительской платы</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за содержание ребенка в образовательных учреждениях,</w:t>
      </w:r>
    </w:p>
    <w:p w:rsidR="00E03BF8" w:rsidRPr="00E03BF8" w:rsidRDefault="00E03BF8">
      <w:pPr>
        <w:widowControl w:val="0"/>
        <w:autoSpaceDE w:val="0"/>
        <w:autoSpaceDN w:val="0"/>
        <w:adjustRightInd w:val="0"/>
        <w:jc w:val="center"/>
        <w:rPr>
          <w:rFonts w:ascii="Times New Roman" w:hAnsi="Times New Roman"/>
          <w:sz w:val="28"/>
          <w:szCs w:val="28"/>
        </w:rPr>
      </w:pPr>
      <w:proofErr w:type="gramStart"/>
      <w:r w:rsidRPr="00E03BF8">
        <w:rPr>
          <w:rFonts w:ascii="Times New Roman" w:hAnsi="Times New Roman"/>
          <w:sz w:val="28"/>
          <w:szCs w:val="28"/>
        </w:rPr>
        <w:t>реализующих</w:t>
      </w:r>
      <w:proofErr w:type="gramEnd"/>
      <w:r w:rsidRPr="00E03BF8">
        <w:rPr>
          <w:rFonts w:ascii="Times New Roman" w:hAnsi="Times New Roman"/>
          <w:sz w:val="28"/>
          <w:szCs w:val="28"/>
        </w:rPr>
        <w:t xml:space="preserve"> основную общеобразовательную программу</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дошкольного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от _________________                                      N 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Гр. ____________________________________</w:t>
      </w:r>
      <w:r w:rsidR="00E55CED">
        <w:rPr>
          <w:rFonts w:ascii="Times New Roman" w:hAnsi="Times New Roman" w:cs="Times New Roman"/>
          <w:sz w:val="28"/>
          <w:szCs w:val="28"/>
        </w:rPr>
        <w:t>______________________________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 xml:space="preserve">       (фамилия, имя, отчество)</w:t>
      </w:r>
    </w:p>
    <w:p w:rsidR="00E03BF8" w:rsidRPr="00E03BF8" w:rsidRDefault="00E03BF8" w:rsidP="00E55CED">
      <w:pPr>
        <w:pStyle w:val="ConsPlusNonformat"/>
        <w:jc w:val="both"/>
        <w:rPr>
          <w:rFonts w:ascii="Times New Roman" w:hAnsi="Times New Roman" w:cs="Times New Roman"/>
          <w:sz w:val="28"/>
          <w:szCs w:val="28"/>
        </w:rPr>
      </w:pPr>
      <w:r w:rsidRPr="00E03BF8">
        <w:rPr>
          <w:rFonts w:ascii="Times New Roman" w:hAnsi="Times New Roman" w:cs="Times New Roman"/>
          <w:sz w:val="28"/>
          <w:szCs w:val="28"/>
        </w:rPr>
        <w:t>отказано в назначении компенсации части  родительской  платы  за содержание</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ребенка   в    образовательных     учреждениях,     реализующих    основную</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общеобразовательную программу дошкольного образования</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по причине:</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w:t>
      </w:r>
      <w:r w:rsidR="00E55CED">
        <w:rPr>
          <w:rFonts w:ascii="Times New Roman" w:hAnsi="Times New Roman" w:cs="Times New Roman"/>
          <w:sz w:val="28"/>
          <w:szCs w:val="28"/>
        </w:rPr>
        <w:t>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w:t>
      </w:r>
      <w:r w:rsidR="00E55CED">
        <w:rPr>
          <w:rFonts w:ascii="Times New Roman" w:hAnsi="Times New Roman" w:cs="Times New Roman"/>
          <w:sz w:val="28"/>
          <w:szCs w:val="28"/>
        </w:rPr>
        <w:t>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w:t>
      </w:r>
      <w:r w:rsidR="00E55CED">
        <w:rPr>
          <w:rFonts w:ascii="Times New Roman" w:hAnsi="Times New Roman" w:cs="Times New Roman"/>
          <w:sz w:val="28"/>
          <w:szCs w:val="28"/>
        </w:rPr>
        <w:t>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___________________________________________________________________________</w:t>
      </w:r>
      <w:r w:rsidR="00E55CED">
        <w:rPr>
          <w:rFonts w:ascii="Times New Roman" w:hAnsi="Times New Roman" w:cs="Times New Roman"/>
          <w:sz w:val="28"/>
          <w:szCs w:val="28"/>
        </w:rPr>
        <w:t>_________________________________________________________</w:t>
      </w: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Специалист _________________ Ф.И.О. специалиста</w:t>
      </w:r>
    </w:p>
    <w:p w:rsidR="00E55CED" w:rsidRDefault="00E03BF8" w:rsidP="00E55CED">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(подпись)</w:t>
      </w:r>
      <w:bookmarkStart w:id="23" w:name="Par345"/>
      <w:bookmarkEnd w:id="23"/>
    </w:p>
    <w:p w:rsidR="00E03BF8" w:rsidRPr="00E03BF8" w:rsidRDefault="00E55CED" w:rsidP="00E55CED">
      <w:pPr>
        <w:pStyle w:val="ConsPlusNonformat"/>
        <w:ind w:left="6372" w:firstLine="708"/>
        <w:rPr>
          <w:rFonts w:ascii="Times New Roman" w:hAnsi="Times New Roman"/>
          <w:sz w:val="28"/>
          <w:szCs w:val="28"/>
        </w:rPr>
      </w:pPr>
      <w:r>
        <w:rPr>
          <w:rFonts w:ascii="Times New Roman" w:hAnsi="Times New Roman" w:cs="Times New Roman"/>
          <w:sz w:val="28"/>
          <w:szCs w:val="28"/>
        </w:rPr>
        <w:br w:type="page"/>
      </w:r>
      <w:r w:rsidR="00E03BF8" w:rsidRPr="00E03BF8">
        <w:rPr>
          <w:rFonts w:ascii="Times New Roman" w:hAnsi="Times New Roman"/>
          <w:sz w:val="28"/>
          <w:szCs w:val="28"/>
        </w:rPr>
        <w:lastRenderedPageBreak/>
        <w:t xml:space="preserve">Приложение </w:t>
      </w:r>
      <w:r>
        <w:rPr>
          <w:rFonts w:ascii="Times New Roman" w:hAnsi="Times New Roman"/>
          <w:sz w:val="28"/>
          <w:szCs w:val="28"/>
        </w:rPr>
        <w:t>№</w:t>
      </w:r>
      <w:r w:rsidR="00E03BF8" w:rsidRPr="00E03BF8">
        <w:rPr>
          <w:rFonts w:ascii="Times New Roman" w:hAnsi="Times New Roman"/>
          <w:sz w:val="28"/>
          <w:szCs w:val="28"/>
        </w:rPr>
        <w:t xml:space="preserve"> 4</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к административному регламенту</w:t>
      </w:r>
    </w:p>
    <w:p w:rsidR="00E03BF8" w:rsidRPr="00E03BF8" w:rsidRDefault="00E03BF8">
      <w:pPr>
        <w:widowControl w:val="0"/>
        <w:autoSpaceDE w:val="0"/>
        <w:autoSpaceDN w:val="0"/>
        <w:adjustRightInd w:val="0"/>
        <w:jc w:val="right"/>
        <w:rPr>
          <w:rFonts w:ascii="Times New Roman" w:hAnsi="Times New Roman"/>
          <w:sz w:val="28"/>
          <w:szCs w:val="28"/>
        </w:rPr>
      </w:pPr>
      <w:r w:rsidRPr="00E03BF8">
        <w:rPr>
          <w:rFonts w:ascii="Times New Roman" w:hAnsi="Times New Roman"/>
          <w:sz w:val="28"/>
          <w:szCs w:val="28"/>
        </w:rPr>
        <w:t>предоставления муниципальной услуги</w:t>
      </w:r>
    </w:p>
    <w:p w:rsidR="007C743E" w:rsidRPr="00E03BF8" w:rsidRDefault="007C743E" w:rsidP="007C743E">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w:t>
      </w:r>
      <w:r w:rsidRPr="00E03BF8">
        <w:rPr>
          <w:rFonts w:ascii="Times New Roman" w:hAnsi="Times New Roman"/>
          <w:sz w:val="28"/>
          <w:szCs w:val="28"/>
        </w:rPr>
        <w:t xml:space="preserve">Назначение и выплата компенсации </w:t>
      </w:r>
      <w:r>
        <w:rPr>
          <w:rFonts w:ascii="Times New Roman" w:hAnsi="Times New Roman"/>
          <w:sz w:val="28"/>
          <w:szCs w:val="28"/>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на территории Яйского муниципального района»</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jc w:val="center"/>
        <w:rPr>
          <w:rFonts w:ascii="Times New Roman" w:hAnsi="Times New Roman"/>
          <w:sz w:val="28"/>
          <w:szCs w:val="28"/>
        </w:rPr>
      </w:pPr>
      <w:bookmarkStart w:id="24" w:name="Par355"/>
      <w:bookmarkEnd w:id="24"/>
      <w:r w:rsidRPr="00E03BF8">
        <w:rPr>
          <w:rFonts w:ascii="Times New Roman" w:hAnsi="Times New Roman"/>
          <w:sz w:val="28"/>
          <w:szCs w:val="28"/>
        </w:rPr>
        <w:t>Уведомление</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О прекращении выплаты компенсации части родительской платы</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за содержание ребенка в образовательных учреждениях,</w:t>
      </w:r>
    </w:p>
    <w:p w:rsidR="00E03BF8" w:rsidRPr="00E03BF8" w:rsidRDefault="00E03BF8">
      <w:pPr>
        <w:widowControl w:val="0"/>
        <w:autoSpaceDE w:val="0"/>
        <w:autoSpaceDN w:val="0"/>
        <w:adjustRightInd w:val="0"/>
        <w:jc w:val="center"/>
        <w:rPr>
          <w:rFonts w:ascii="Times New Roman" w:hAnsi="Times New Roman"/>
          <w:sz w:val="28"/>
          <w:szCs w:val="28"/>
        </w:rPr>
      </w:pPr>
      <w:proofErr w:type="gramStart"/>
      <w:r w:rsidRPr="00E03BF8">
        <w:rPr>
          <w:rFonts w:ascii="Times New Roman" w:hAnsi="Times New Roman"/>
          <w:sz w:val="28"/>
          <w:szCs w:val="28"/>
        </w:rPr>
        <w:t>реализующих</w:t>
      </w:r>
      <w:proofErr w:type="gramEnd"/>
      <w:r w:rsidRPr="00E03BF8">
        <w:rPr>
          <w:rFonts w:ascii="Times New Roman" w:hAnsi="Times New Roman"/>
          <w:sz w:val="28"/>
          <w:szCs w:val="28"/>
        </w:rPr>
        <w:t xml:space="preserve"> основную общеобразовательную программу</w:t>
      </w:r>
    </w:p>
    <w:p w:rsidR="00E03BF8" w:rsidRPr="00E03BF8" w:rsidRDefault="00E03BF8">
      <w:pPr>
        <w:widowControl w:val="0"/>
        <w:autoSpaceDE w:val="0"/>
        <w:autoSpaceDN w:val="0"/>
        <w:adjustRightInd w:val="0"/>
        <w:jc w:val="center"/>
        <w:rPr>
          <w:rFonts w:ascii="Times New Roman" w:hAnsi="Times New Roman"/>
          <w:sz w:val="28"/>
          <w:szCs w:val="28"/>
        </w:rPr>
      </w:pPr>
      <w:r w:rsidRPr="00E03BF8">
        <w:rPr>
          <w:rFonts w:ascii="Times New Roman" w:hAnsi="Times New Roman"/>
          <w:sz w:val="28"/>
          <w:szCs w:val="28"/>
        </w:rPr>
        <w:t>дошкольного образования</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от _________________                                   N __________________</w:t>
      </w: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w:t>
      </w:r>
      <w:r w:rsidR="00E55CED">
        <w:rPr>
          <w:rFonts w:ascii="Times New Roman" w:hAnsi="Times New Roman" w:cs="Times New Roman"/>
          <w:sz w:val="28"/>
          <w:szCs w:val="28"/>
        </w:rPr>
        <w:t>___________________________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 xml:space="preserve"> (фамилия, имя, отчество)</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Адрес места жительства (места пребывания) ________________________________</w:t>
      </w:r>
      <w:r w:rsidR="00E55CED">
        <w:rPr>
          <w:rFonts w:ascii="Times New Roman" w:hAnsi="Times New Roman" w:cs="Times New Roman"/>
          <w:sz w:val="28"/>
          <w:szCs w:val="28"/>
        </w:rPr>
        <w:t>_________________________________</w:t>
      </w:r>
      <w:r w:rsidRPr="00E03BF8">
        <w:rPr>
          <w:rFonts w:ascii="Times New Roman" w:hAnsi="Times New Roman" w:cs="Times New Roman"/>
          <w:sz w:val="28"/>
          <w:szCs w:val="28"/>
        </w:rPr>
        <w:t>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_______________________________________________</w:t>
      </w:r>
      <w:r w:rsidR="00E55CED">
        <w:rPr>
          <w:rFonts w:ascii="Times New Roman" w:hAnsi="Times New Roman" w:cs="Times New Roman"/>
          <w:sz w:val="28"/>
          <w:szCs w:val="28"/>
        </w:rPr>
        <w:t>____</w:t>
      </w:r>
      <w:r w:rsidRPr="00E03BF8">
        <w:rPr>
          <w:rFonts w:ascii="Times New Roman" w:hAnsi="Times New Roman" w:cs="Times New Roman"/>
          <w:sz w:val="28"/>
          <w:szCs w:val="28"/>
        </w:rPr>
        <w:t>_______________</w:t>
      </w:r>
    </w:p>
    <w:p w:rsidR="00E03BF8" w:rsidRPr="00E03BF8" w:rsidRDefault="00E03BF8" w:rsidP="00E55CED">
      <w:pPr>
        <w:pStyle w:val="ConsPlusNonformat"/>
        <w:ind w:firstLine="708"/>
        <w:jc w:val="both"/>
        <w:rPr>
          <w:rFonts w:ascii="Times New Roman" w:hAnsi="Times New Roman" w:cs="Times New Roman"/>
          <w:sz w:val="28"/>
          <w:szCs w:val="28"/>
        </w:rPr>
      </w:pPr>
      <w:r w:rsidRPr="00E03BF8">
        <w:rPr>
          <w:rFonts w:ascii="Times New Roman" w:hAnsi="Times New Roman" w:cs="Times New Roman"/>
          <w:sz w:val="28"/>
          <w:szCs w:val="28"/>
        </w:rPr>
        <w:t>В соответствии с условиями предоставления муниципальной  услуги  прекращена</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выплата компенсации  части  родительской  платы  за  содержание  ребенка  в</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образовательных  учреждениях,   реализующих   основную  общеобразовательную</w:t>
      </w:r>
      <w:r w:rsidR="00E55CED">
        <w:rPr>
          <w:rFonts w:ascii="Times New Roman" w:hAnsi="Times New Roman" w:cs="Times New Roman"/>
          <w:sz w:val="28"/>
          <w:szCs w:val="28"/>
        </w:rPr>
        <w:t xml:space="preserve"> </w:t>
      </w:r>
      <w:r w:rsidRPr="00E03BF8">
        <w:rPr>
          <w:rFonts w:ascii="Times New Roman" w:hAnsi="Times New Roman" w:cs="Times New Roman"/>
          <w:sz w:val="28"/>
          <w:szCs w:val="28"/>
        </w:rPr>
        <w:t xml:space="preserve">программу дошкольного образования </w:t>
      </w:r>
      <w:proofErr w:type="gramStart"/>
      <w:r w:rsidRPr="00E03BF8">
        <w:rPr>
          <w:rFonts w:ascii="Times New Roman" w:hAnsi="Times New Roman" w:cs="Times New Roman"/>
          <w:sz w:val="28"/>
          <w:szCs w:val="28"/>
        </w:rPr>
        <w:t>с</w:t>
      </w:r>
      <w:proofErr w:type="gramEnd"/>
      <w:r w:rsidRPr="00E03BF8">
        <w:rPr>
          <w:rFonts w:ascii="Times New Roman" w:hAnsi="Times New Roman" w:cs="Times New Roman"/>
          <w:sz w:val="28"/>
          <w:szCs w:val="28"/>
        </w:rPr>
        <w:t xml:space="preserve"> ________ по причине ________________</w:t>
      </w:r>
      <w:r w:rsidR="00E55CED">
        <w:rPr>
          <w:rFonts w:ascii="Times New Roman" w:hAnsi="Times New Roman" w:cs="Times New Roman"/>
          <w:sz w:val="28"/>
          <w:szCs w:val="28"/>
        </w:rPr>
        <w:t>____________________________</w:t>
      </w:r>
      <w:r w:rsidRPr="00E03BF8">
        <w:rPr>
          <w:rFonts w:ascii="Times New Roman" w:hAnsi="Times New Roman" w:cs="Times New Roman"/>
          <w:sz w:val="28"/>
          <w:szCs w:val="28"/>
        </w:rPr>
        <w:t>___</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___________________________________________</w:t>
      </w:r>
      <w:r w:rsidR="00E55CED">
        <w:rPr>
          <w:rFonts w:ascii="Times New Roman" w:hAnsi="Times New Roman" w:cs="Times New Roman"/>
          <w:sz w:val="28"/>
          <w:szCs w:val="28"/>
        </w:rPr>
        <w:t>_______________________</w:t>
      </w:r>
    </w:p>
    <w:p w:rsidR="00E03BF8" w:rsidRPr="00E03BF8" w:rsidRDefault="00E03BF8">
      <w:pPr>
        <w:pStyle w:val="ConsPlusNonformat"/>
        <w:rPr>
          <w:rFonts w:ascii="Times New Roman" w:hAnsi="Times New Roman" w:cs="Times New Roman"/>
          <w:sz w:val="28"/>
          <w:szCs w:val="28"/>
        </w:rPr>
      </w:pP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Специалист _________________ Ф.И.О. специалиста</w:t>
      </w:r>
    </w:p>
    <w:p w:rsidR="00E03BF8" w:rsidRPr="00E03BF8" w:rsidRDefault="00E03BF8">
      <w:pPr>
        <w:pStyle w:val="ConsPlusNonformat"/>
        <w:rPr>
          <w:rFonts w:ascii="Times New Roman" w:hAnsi="Times New Roman" w:cs="Times New Roman"/>
          <w:sz w:val="28"/>
          <w:szCs w:val="28"/>
        </w:rPr>
      </w:pPr>
      <w:r w:rsidRPr="00E03BF8">
        <w:rPr>
          <w:rFonts w:ascii="Times New Roman" w:hAnsi="Times New Roman" w:cs="Times New Roman"/>
          <w:sz w:val="28"/>
          <w:szCs w:val="28"/>
        </w:rPr>
        <w:t xml:space="preserve">             </w:t>
      </w:r>
      <w:r w:rsidR="00E55CED">
        <w:rPr>
          <w:rFonts w:ascii="Times New Roman" w:hAnsi="Times New Roman" w:cs="Times New Roman"/>
          <w:sz w:val="28"/>
          <w:szCs w:val="28"/>
        </w:rPr>
        <w:tab/>
      </w:r>
      <w:r w:rsidR="00E55CED">
        <w:rPr>
          <w:rFonts w:ascii="Times New Roman" w:hAnsi="Times New Roman" w:cs="Times New Roman"/>
          <w:sz w:val="28"/>
          <w:szCs w:val="28"/>
        </w:rPr>
        <w:tab/>
      </w:r>
      <w:r w:rsidRPr="00E03BF8">
        <w:rPr>
          <w:rFonts w:ascii="Times New Roman" w:hAnsi="Times New Roman" w:cs="Times New Roman"/>
          <w:sz w:val="28"/>
          <w:szCs w:val="28"/>
        </w:rPr>
        <w:t xml:space="preserve">  (подпись)</w:t>
      </w: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autoSpaceDE w:val="0"/>
        <w:autoSpaceDN w:val="0"/>
        <w:adjustRightInd w:val="0"/>
        <w:ind w:firstLine="540"/>
        <w:rPr>
          <w:rFonts w:ascii="Times New Roman" w:hAnsi="Times New Roman"/>
          <w:sz w:val="28"/>
          <w:szCs w:val="28"/>
        </w:rPr>
      </w:pPr>
    </w:p>
    <w:p w:rsidR="00E03BF8" w:rsidRPr="00E03BF8" w:rsidRDefault="00E03BF8">
      <w:pPr>
        <w:widowControl w:val="0"/>
        <w:pBdr>
          <w:top w:val="single" w:sz="6" w:space="0" w:color="auto"/>
        </w:pBdr>
        <w:autoSpaceDE w:val="0"/>
        <w:autoSpaceDN w:val="0"/>
        <w:adjustRightInd w:val="0"/>
        <w:spacing w:before="100" w:after="100"/>
        <w:rPr>
          <w:rFonts w:ascii="Times New Roman" w:hAnsi="Times New Roman"/>
          <w:sz w:val="28"/>
          <w:szCs w:val="28"/>
        </w:rPr>
      </w:pPr>
    </w:p>
    <w:p w:rsidR="001511AC" w:rsidRPr="00E03BF8" w:rsidRDefault="001511AC">
      <w:pPr>
        <w:rPr>
          <w:rFonts w:ascii="Times New Roman" w:hAnsi="Times New Roman"/>
          <w:sz w:val="28"/>
          <w:szCs w:val="28"/>
        </w:rPr>
      </w:pPr>
    </w:p>
    <w:sectPr w:rsidR="001511AC" w:rsidRPr="00E03BF8" w:rsidSect="00E03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03BF8"/>
    <w:rsid w:val="00027081"/>
    <w:rsid w:val="001511AC"/>
    <w:rsid w:val="001B146E"/>
    <w:rsid w:val="0034379F"/>
    <w:rsid w:val="00373DBF"/>
    <w:rsid w:val="003F5C0A"/>
    <w:rsid w:val="00455489"/>
    <w:rsid w:val="004B2E23"/>
    <w:rsid w:val="004B510E"/>
    <w:rsid w:val="00573118"/>
    <w:rsid w:val="005D0643"/>
    <w:rsid w:val="00650AA3"/>
    <w:rsid w:val="00656AE3"/>
    <w:rsid w:val="00767338"/>
    <w:rsid w:val="00771FE8"/>
    <w:rsid w:val="007C743E"/>
    <w:rsid w:val="008D0348"/>
    <w:rsid w:val="00A05CC2"/>
    <w:rsid w:val="00A83BBA"/>
    <w:rsid w:val="00AA4D86"/>
    <w:rsid w:val="00AC5A0F"/>
    <w:rsid w:val="00AD2417"/>
    <w:rsid w:val="00B36621"/>
    <w:rsid w:val="00B75DFA"/>
    <w:rsid w:val="00C60B89"/>
    <w:rsid w:val="00C650EC"/>
    <w:rsid w:val="00C65B64"/>
    <w:rsid w:val="00D00E13"/>
    <w:rsid w:val="00D83882"/>
    <w:rsid w:val="00D95B8B"/>
    <w:rsid w:val="00E03BF8"/>
    <w:rsid w:val="00E10119"/>
    <w:rsid w:val="00E55CED"/>
    <w:rsid w:val="00F24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A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03BF8"/>
    <w:pPr>
      <w:widowControl w:val="0"/>
      <w:autoSpaceDE w:val="0"/>
      <w:autoSpaceDN w:val="0"/>
      <w:adjustRightInd w:val="0"/>
    </w:pPr>
    <w:rPr>
      <w:rFonts w:ascii="Courier New" w:eastAsia="Times New Roman" w:hAnsi="Courier New" w:cs="Courier New"/>
    </w:rPr>
  </w:style>
  <w:style w:type="character" w:customStyle="1" w:styleId="serp-urlitem">
    <w:name w:val="serp-url__item"/>
    <w:basedOn w:val="a0"/>
    <w:rsid w:val="00D95B8B"/>
  </w:style>
  <w:style w:type="character" w:styleId="a3">
    <w:name w:val="Hyperlink"/>
    <w:basedOn w:val="a0"/>
    <w:uiPriority w:val="99"/>
    <w:unhideWhenUsed/>
    <w:rsid w:val="00D95B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DBAB6E005062E1D787B80D405BB4F69BAA5F718D9C948294B74D883FEk7I" TargetMode="External"/><Relationship Id="rId13" Type="http://schemas.openxmlformats.org/officeDocument/2006/relationships/hyperlink" Target="consultantplus://offline/ref=6C4DBAB6E005062E1D787B96D769E74A6CB6F8FD18D9C41E75142F85D4EE233849368BC2BE9A36EFD1282BF7kEI" TargetMode="External"/><Relationship Id="rId3" Type="http://schemas.openxmlformats.org/officeDocument/2006/relationships/settings" Target="settings.xml"/><Relationship Id="rId7" Type="http://schemas.openxmlformats.org/officeDocument/2006/relationships/hyperlink" Target="consultantplus://offline/ref=6C4DBAB6E005062E1D787B80D405BB4F69BAA7F21ED8C948294B74D883FEk7I" TargetMode="External"/><Relationship Id="rId12" Type="http://schemas.openxmlformats.org/officeDocument/2006/relationships/hyperlink" Target="consultantplus://offline/ref=6C4DBAB6E005062E1D787B96D769E74A6CB6F8FD1EDCC51A77142F85D4EE2338F4k9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C4DBAB6E005062E1D787B80D405BB4F69BEA1F71BDBC948294B74D883FEk7I" TargetMode="External"/><Relationship Id="rId11" Type="http://schemas.openxmlformats.org/officeDocument/2006/relationships/hyperlink" Target="consultantplus://offline/ref=6C4DBAB6E005062E1D787B96D769E74A6CB6F8FD1DD8C51A73142F85D4EE2338F4k9I" TargetMode="External"/><Relationship Id="rId5" Type="http://schemas.openxmlformats.org/officeDocument/2006/relationships/hyperlink" Target="consultantplus://offline/ref=6C4DBAB6E005062E1D787B80D405BB4F6AB5A1F5108A9E4A781E7AFDkDI" TargetMode="External"/><Relationship Id="rId15" Type="http://schemas.openxmlformats.org/officeDocument/2006/relationships/hyperlink" Target="consultantplus://offline/ref=6C4DBAB6E005062E1D787B96D769E74A6CB6F8FD18DCCA1D76142F85D4EE233849368BC2BE9A36EFD1292EF7kAI" TargetMode="External"/><Relationship Id="rId10" Type="http://schemas.openxmlformats.org/officeDocument/2006/relationships/hyperlink" Target="consultantplus://offline/ref=6C4DBAB6E005062E1D787B96D769E74A6CB6F8FD18DCCA1D76142F85D4EE2338F4k9I" TargetMode="External"/><Relationship Id="rId4" Type="http://schemas.openxmlformats.org/officeDocument/2006/relationships/webSettings" Target="webSettings.xml"/><Relationship Id="rId9" Type="http://schemas.openxmlformats.org/officeDocument/2006/relationships/hyperlink" Target="consultantplus://offline/ref=6C4DBAB6E005062E1D787B80D405BB4F69BAA1F21ED5C948294B74D883FEk7I" TargetMode="External"/><Relationship Id="rId14" Type="http://schemas.openxmlformats.org/officeDocument/2006/relationships/hyperlink" Target="http://adm.yay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DEE2-6F92-49B8-9C18-D5F9592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35435</CharactersWithSpaces>
  <SharedDoc>false</SharedDoc>
  <HLinks>
    <vt:vector size="156" baseType="variant">
      <vt:variant>
        <vt:i4>1310811</vt:i4>
      </vt:variant>
      <vt:variant>
        <vt:i4>75</vt:i4>
      </vt:variant>
      <vt:variant>
        <vt:i4>0</vt:i4>
      </vt:variant>
      <vt:variant>
        <vt:i4>5</vt:i4>
      </vt:variant>
      <vt:variant>
        <vt:lpwstr>consultantplus://offline/ref=6C4DBAB6E005062E1D787B96D769E74A6CB6F8FD18DCCA1D76142F85D4EE233849368BC2BE9A36EFD1292EF7kAI</vt:lpwstr>
      </vt:variant>
      <vt:variant>
        <vt:lpwstr/>
      </vt:variant>
      <vt:variant>
        <vt:i4>6553649</vt:i4>
      </vt:variant>
      <vt:variant>
        <vt:i4>72</vt:i4>
      </vt:variant>
      <vt:variant>
        <vt:i4>0</vt:i4>
      </vt:variant>
      <vt:variant>
        <vt:i4>5</vt:i4>
      </vt:variant>
      <vt:variant>
        <vt:lpwstr/>
      </vt:variant>
      <vt:variant>
        <vt:lpwstr>Par134</vt:lpwstr>
      </vt:variant>
      <vt:variant>
        <vt:i4>6750263</vt:i4>
      </vt:variant>
      <vt:variant>
        <vt:i4>69</vt:i4>
      </vt:variant>
      <vt:variant>
        <vt:i4>0</vt:i4>
      </vt:variant>
      <vt:variant>
        <vt:i4>5</vt:i4>
      </vt:variant>
      <vt:variant>
        <vt:lpwstr/>
      </vt:variant>
      <vt:variant>
        <vt:lpwstr>Par355</vt:lpwstr>
      </vt:variant>
      <vt:variant>
        <vt:i4>6488115</vt:i4>
      </vt:variant>
      <vt:variant>
        <vt:i4>66</vt:i4>
      </vt:variant>
      <vt:variant>
        <vt:i4>0</vt:i4>
      </vt:variant>
      <vt:variant>
        <vt:i4>5</vt:i4>
      </vt:variant>
      <vt:variant>
        <vt:lpwstr/>
      </vt:variant>
      <vt:variant>
        <vt:lpwstr>Par113</vt:lpwstr>
      </vt:variant>
      <vt:variant>
        <vt:i4>6488115</vt:i4>
      </vt:variant>
      <vt:variant>
        <vt:i4>63</vt:i4>
      </vt:variant>
      <vt:variant>
        <vt:i4>0</vt:i4>
      </vt:variant>
      <vt:variant>
        <vt:i4>5</vt:i4>
      </vt:variant>
      <vt:variant>
        <vt:lpwstr/>
      </vt:variant>
      <vt:variant>
        <vt:lpwstr>Par113</vt:lpwstr>
      </vt:variant>
      <vt:variant>
        <vt:i4>6750263</vt:i4>
      </vt:variant>
      <vt:variant>
        <vt:i4>60</vt:i4>
      </vt:variant>
      <vt:variant>
        <vt:i4>0</vt:i4>
      </vt:variant>
      <vt:variant>
        <vt:i4>5</vt:i4>
      </vt:variant>
      <vt:variant>
        <vt:lpwstr/>
      </vt:variant>
      <vt:variant>
        <vt:lpwstr>Par157</vt:lpwstr>
      </vt:variant>
      <vt:variant>
        <vt:i4>6946867</vt:i4>
      </vt:variant>
      <vt:variant>
        <vt:i4>57</vt:i4>
      </vt:variant>
      <vt:variant>
        <vt:i4>0</vt:i4>
      </vt:variant>
      <vt:variant>
        <vt:i4>5</vt:i4>
      </vt:variant>
      <vt:variant>
        <vt:lpwstr/>
      </vt:variant>
      <vt:variant>
        <vt:lpwstr>Par318</vt:lpwstr>
      </vt:variant>
      <vt:variant>
        <vt:i4>6488115</vt:i4>
      </vt:variant>
      <vt:variant>
        <vt:i4>54</vt:i4>
      </vt:variant>
      <vt:variant>
        <vt:i4>0</vt:i4>
      </vt:variant>
      <vt:variant>
        <vt:i4>5</vt:i4>
      </vt:variant>
      <vt:variant>
        <vt:lpwstr/>
      </vt:variant>
      <vt:variant>
        <vt:lpwstr>Par113</vt:lpwstr>
      </vt:variant>
      <vt:variant>
        <vt:i4>6750266</vt:i4>
      </vt:variant>
      <vt:variant>
        <vt:i4>51</vt:i4>
      </vt:variant>
      <vt:variant>
        <vt:i4>0</vt:i4>
      </vt:variant>
      <vt:variant>
        <vt:i4>5</vt:i4>
      </vt:variant>
      <vt:variant>
        <vt:lpwstr/>
      </vt:variant>
      <vt:variant>
        <vt:lpwstr>Par284</vt:lpwstr>
      </vt:variant>
      <vt:variant>
        <vt:i4>5701634</vt:i4>
      </vt:variant>
      <vt:variant>
        <vt:i4>48</vt:i4>
      </vt:variant>
      <vt:variant>
        <vt:i4>0</vt:i4>
      </vt:variant>
      <vt:variant>
        <vt:i4>5</vt:i4>
      </vt:variant>
      <vt:variant>
        <vt:lpwstr/>
      </vt:variant>
      <vt:variant>
        <vt:lpwstr>Par65</vt:lpwstr>
      </vt:variant>
      <vt:variant>
        <vt:i4>5701634</vt:i4>
      </vt:variant>
      <vt:variant>
        <vt:i4>45</vt:i4>
      </vt:variant>
      <vt:variant>
        <vt:i4>0</vt:i4>
      </vt:variant>
      <vt:variant>
        <vt:i4>5</vt:i4>
      </vt:variant>
      <vt:variant>
        <vt:lpwstr/>
      </vt:variant>
      <vt:variant>
        <vt:lpwstr>Par65</vt:lpwstr>
      </vt:variant>
      <vt:variant>
        <vt:i4>7012385</vt:i4>
      </vt:variant>
      <vt:variant>
        <vt:i4>42</vt:i4>
      </vt:variant>
      <vt:variant>
        <vt:i4>0</vt:i4>
      </vt:variant>
      <vt:variant>
        <vt:i4>5</vt:i4>
      </vt:variant>
      <vt:variant>
        <vt:lpwstr>http://adm.yayacity.ru/</vt:lpwstr>
      </vt:variant>
      <vt:variant>
        <vt:lpwstr/>
      </vt:variant>
      <vt:variant>
        <vt:i4>5701634</vt:i4>
      </vt:variant>
      <vt:variant>
        <vt:i4>39</vt:i4>
      </vt:variant>
      <vt:variant>
        <vt:i4>0</vt:i4>
      </vt:variant>
      <vt:variant>
        <vt:i4>5</vt:i4>
      </vt:variant>
      <vt:variant>
        <vt:lpwstr/>
      </vt:variant>
      <vt:variant>
        <vt:lpwstr>Par65</vt:lpwstr>
      </vt:variant>
      <vt:variant>
        <vt:i4>5701634</vt:i4>
      </vt:variant>
      <vt:variant>
        <vt:i4>36</vt:i4>
      </vt:variant>
      <vt:variant>
        <vt:i4>0</vt:i4>
      </vt:variant>
      <vt:variant>
        <vt:i4>5</vt:i4>
      </vt:variant>
      <vt:variant>
        <vt:lpwstr/>
      </vt:variant>
      <vt:variant>
        <vt:lpwstr>Par65</vt:lpwstr>
      </vt:variant>
      <vt:variant>
        <vt:i4>5636098</vt:i4>
      </vt:variant>
      <vt:variant>
        <vt:i4>33</vt:i4>
      </vt:variant>
      <vt:variant>
        <vt:i4>0</vt:i4>
      </vt:variant>
      <vt:variant>
        <vt:i4>5</vt:i4>
      </vt:variant>
      <vt:variant>
        <vt:lpwstr/>
      </vt:variant>
      <vt:variant>
        <vt:lpwstr>Par79</vt:lpwstr>
      </vt:variant>
      <vt:variant>
        <vt:i4>5832706</vt:i4>
      </vt:variant>
      <vt:variant>
        <vt:i4>30</vt:i4>
      </vt:variant>
      <vt:variant>
        <vt:i4>0</vt:i4>
      </vt:variant>
      <vt:variant>
        <vt:i4>5</vt:i4>
      </vt:variant>
      <vt:variant>
        <vt:lpwstr/>
      </vt:variant>
      <vt:variant>
        <vt:lpwstr>Par80</vt:lpwstr>
      </vt:variant>
      <vt:variant>
        <vt:i4>6422582</vt:i4>
      </vt:variant>
      <vt:variant>
        <vt:i4>27</vt:i4>
      </vt:variant>
      <vt:variant>
        <vt:i4>0</vt:i4>
      </vt:variant>
      <vt:variant>
        <vt:i4>5</vt:i4>
      </vt:variant>
      <vt:variant>
        <vt:lpwstr/>
      </vt:variant>
      <vt:variant>
        <vt:lpwstr>Par241</vt:lpwstr>
      </vt:variant>
      <vt:variant>
        <vt:i4>1310804</vt:i4>
      </vt:variant>
      <vt:variant>
        <vt:i4>24</vt:i4>
      </vt:variant>
      <vt:variant>
        <vt:i4>0</vt:i4>
      </vt:variant>
      <vt:variant>
        <vt:i4>5</vt:i4>
      </vt:variant>
      <vt:variant>
        <vt:lpwstr>consultantplus://offline/ref=6C4DBAB6E005062E1D787B96D769E74A6CB6F8FD18D9C41E75142F85D4EE233849368BC2BE9A36EFD1282BF7kEI</vt:lpwstr>
      </vt:variant>
      <vt:variant>
        <vt:lpwstr/>
      </vt:variant>
      <vt:variant>
        <vt:i4>2162795</vt:i4>
      </vt:variant>
      <vt:variant>
        <vt:i4>21</vt:i4>
      </vt:variant>
      <vt:variant>
        <vt:i4>0</vt:i4>
      </vt:variant>
      <vt:variant>
        <vt:i4>5</vt:i4>
      </vt:variant>
      <vt:variant>
        <vt:lpwstr>consultantplus://offline/ref=6C4DBAB6E005062E1D787B96D769E74A6CB6F8FD1EDCC51A77142F85D4EE2338F4k9I</vt:lpwstr>
      </vt:variant>
      <vt:variant>
        <vt:lpwstr/>
      </vt:variant>
      <vt:variant>
        <vt:i4>2162741</vt:i4>
      </vt:variant>
      <vt:variant>
        <vt:i4>18</vt:i4>
      </vt:variant>
      <vt:variant>
        <vt:i4>0</vt:i4>
      </vt:variant>
      <vt:variant>
        <vt:i4>5</vt:i4>
      </vt:variant>
      <vt:variant>
        <vt:lpwstr>consultantplus://offline/ref=6C4DBAB6E005062E1D787B96D769E74A6CB6F8FD1DD8C51A73142F85D4EE2338F4k9I</vt:lpwstr>
      </vt:variant>
      <vt:variant>
        <vt:lpwstr/>
      </vt:variant>
      <vt:variant>
        <vt:i4>2162790</vt:i4>
      </vt:variant>
      <vt:variant>
        <vt:i4>15</vt:i4>
      </vt:variant>
      <vt:variant>
        <vt:i4>0</vt:i4>
      </vt:variant>
      <vt:variant>
        <vt:i4>5</vt:i4>
      </vt:variant>
      <vt:variant>
        <vt:lpwstr>consultantplus://offline/ref=6C4DBAB6E005062E1D787B96D769E74A6CB6F8FD18DCCA1D76142F85D4EE2338F4k9I</vt:lpwstr>
      </vt:variant>
      <vt:variant>
        <vt:lpwstr/>
      </vt:variant>
      <vt:variant>
        <vt:i4>4325456</vt:i4>
      </vt:variant>
      <vt:variant>
        <vt:i4>12</vt:i4>
      </vt:variant>
      <vt:variant>
        <vt:i4>0</vt:i4>
      </vt:variant>
      <vt:variant>
        <vt:i4>5</vt:i4>
      </vt:variant>
      <vt:variant>
        <vt:lpwstr>consultantplus://offline/ref=6C4DBAB6E005062E1D787B80D405BB4F69BAA1F21ED5C948294B74D883FEk7I</vt:lpwstr>
      </vt:variant>
      <vt:variant>
        <vt:lpwstr/>
      </vt:variant>
      <vt:variant>
        <vt:i4>4325376</vt:i4>
      </vt:variant>
      <vt:variant>
        <vt:i4>9</vt:i4>
      </vt:variant>
      <vt:variant>
        <vt:i4>0</vt:i4>
      </vt:variant>
      <vt:variant>
        <vt:i4>5</vt:i4>
      </vt:variant>
      <vt:variant>
        <vt:lpwstr>consultantplus://offline/ref=6C4DBAB6E005062E1D787B80D405BB4F69BAA5F718D9C948294B74D883FEk7I</vt:lpwstr>
      </vt:variant>
      <vt:variant>
        <vt:lpwstr/>
      </vt:variant>
      <vt:variant>
        <vt:i4>4325467</vt:i4>
      </vt:variant>
      <vt:variant>
        <vt:i4>6</vt:i4>
      </vt:variant>
      <vt:variant>
        <vt:i4>0</vt:i4>
      </vt:variant>
      <vt:variant>
        <vt:i4>5</vt:i4>
      </vt:variant>
      <vt:variant>
        <vt:lpwstr>consultantplus://offline/ref=6C4DBAB6E005062E1D787B80D405BB4F69BAA7F21ED8C948294B74D883FEk7I</vt:lpwstr>
      </vt:variant>
      <vt:variant>
        <vt:lpwstr/>
      </vt:variant>
      <vt:variant>
        <vt:i4>4325377</vt:i4>
      </vt:variant>
      <vt:variant>
        <vt:i4>3</vt:i4>
      </vt:variant>
      <vt:variant>
        <vt:i4>0</vt:i4>
      </vt:variant>
      <vt:variant>
        <vt:i4>5</vt:i4>
      </vt:variant>
      <vt:variant>
        <vt:lpwstr>consultantplus://offline/ref=6C4DBAB6E005062E1D787B80D405BB4F69BEA1F71BDBC948294B74D883FEk7I</vt:lpwstr>
      </vt:variant>
      <vt:variant>
        <vt:lpwstr/>
      </vt:variant>
      <vt:variant>
        <vt:i4>1572949</vt:i4>
      </vt:variant>
      <vt:variant>
        <vt:i4>0</vt:i4>
      </vt:variant>
      <vt:variant>
        <vt:i4>0</vt:i4>
      </vt:variant>
      <vt:variant>
        <vt:i4>5</vt:i4>
      </vt:variant>
      <vt:variant>
        <vt:lpwstr>consultantplus://offline/ref=6C4DBAB6E005062E1D787B80D405BB4F6AB5A1F5108A9E4A781E7AFDkDI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Методисты</cp:lastModifiedBy>
  <cp:revision>2</cp:revision>
  <dcterms:created xsi:type="dcterms:W3CDTF">2017-11-20T01:49:00Z</dcterms:created>
  <dcterms:modified xsi:type="dcterms:W3CDTF">2017-11-20T01:49:00Z</dcterms:modified>
</cp:coreProperties>
</file>